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428" w:rsidRPr="005B3428" w:rsidRDefault="005B3428" w:rsidP="005B3428">
      <w:pPr>
        <w:rPr>
          <w:rFonts w:ascii="Arial" w:hAnsi="Arial" w:cs="Arial"/>
          <w:b/>
        </w:rPr>
      </w:pPr>
      <w:bookmarkStart w:id="0" w:name="_GoBack"/>
      <w:bookmarkEnd w:id="0"/>
      <w:r w:rsidRPr="005B3428">
        <w:rPr>
          <w:rFonts w:ascii="Arial" w:hAnsi="Arial" w:cs="Arial"/>
          <w:b/>
        </w:rPr>
        <w:t>Exemplar template – Evide</w:t>
      </w:r>
      <w:r w:rsidR="00E93DE3">
        <w:rPr>
          <w:rFonts w:ascii="Arial" w:hAnsi="Arial" w:cs="Arial"/>
          <w:b/>
        </w:rPr>
        <w:t>ncing the impact of the PE and S</w:t>
      </w:r>
      <w:r w:rsidRPr="005B3428">
        <w:rPr>
          <w:rFonts w:ascii="Arial" w:hAnsi="Arial" w:cs="Arial"/>
          <w:b/>
        </w:rPr>
        <w:t xml:space="preserve">port </w:t>
      </w:r>
      <w:r w:rsidR="00E93DE3">
        <w:rPr>
          <w:rFonts w:ascii="Arial" w:hAnsi="Arial" w:cs="Arial"/>
          <w:b/>
        </w:rPr>
        <w:t>P</w:t>
      </w:r>
      <w:r w:rsidRPr="005B3428">
        <w:rPr>
          <w:rFonts w:ascii="Arial" w:hAnsi="Arial" w:cs="Arial"/>
          <w:b/>
        </w:rPr>
        <w:t>remium</w:t>
      </w:r>
    </w:p>
    <w:p w:rsidR="001818A5" w:rsidRPr="005B3428" w:rsidRDefault="001818A5" w:rsidP="00586AE2">
      <w:pPr>
        <w:ind w:left="-142"/>
        <w:rPr>
          <w:rFonts w:ascii="Arial" w:hAnsi="Arial" w:cs="Arial"/>
          <w:b/>
          <w:sz w:val="22"/>
          <w:szCs w:val="22"/>
        </w:rPr>
      </w:pPr>
    </w:p>
    <w:tbl>
      <w:tblPr>
        <w:tblStyle w:val="TableGrid"/>
        <w:tblW w:w="5400" w:type="pct"/>
        <w:tblInd w:w="-459" w:type="dxa"/>
        <w:tblLook w:val="04A0" w:firstRow="1" w:lastRow="0" w:firstColumn="1" w:lastColumn="0" w:noHBand="0" w:noVBand="1"/>
      </w:tblPr>
      <w:tblGrid>
        <w:gridCol w:w="4065"/>
        <w:gridCol w:w="207"/>
        <w:gridCol w:w="3883"/>
        <w:gridCol w:w="1396"/>
        <w:gridCol w:w="1036"/>
        <w:gridCol w:w="779"/>
        <w:gridCol w:w="1871"/>
        <w:gridCol w:w="2073"/>
      </w:tblGrid>
      <w:tr w:rsidR="005B3428" w:rsidRPr="005B3428" w:rsidTr="005B3428">
        <w:tc>
          <w:tcPr>
            <w:tcW w:w="5000" w:type="pct"/>
            <w:gridSpan w:val="8"/>
          </w:tcPr>
          <w:p w:rsidR="005B3428" w:rsidRPr="005B3428" w:rsidRDefault="005B3428" w:rsidP="00C34D83">
            <w:pPr>
              <w:rPr>
                <w:rFonts w:ascii="Arial" w:hAnsi="Arial" w:cs="Arial"/>
                <w:b/>
              </w:rPr>
            </w:pPr>
          </w:p>
          <w:p w:rsidR="00C34D83" w:rsidRDefault="005B3428" w:rsidP="00C34D83">
            <w:pPr>
              <w:pStyle w:val="Default"/>
            </w:pPr>
            <w:r w:rsidRPr="005B3428">
              <w:rPr>
                <w:b/>
              </w:rPr>
              <w:t>Key Priority: PE –</w:t>
            </w:r>
            <w:r w:rsidR="00C34D83">
              <w:t xml:space="preserve"> </w:t>
            </w:r>
          </w:p>
          <w:tbl>
            <w:tblPr>
              <w:tblW w:w="0" w:type="auto"/>
              <w:tblBorders>
                <w:top w:val="nil"/>
                <w:left w:val="nil"/>
                <w:bottom w:val="nil"/>
                <w:right w:val="nil"/>
              </w:tblBorders>
              <w:tblLook w:val="0000" w:firstRow="0" w:lastRow="0" w:firstColumn="0" w:lastColumn="0" w:noHBand="0" w:noVBand="0"/>
            </w:tblPr>
            <w:tblGrid>
              <w:gridCol w:w="13566"/>
            </w:tblGrid>
            <w:tr w:rsidR="00C34D83">
              <w:trPr>
                <w:trHeight w:val="231"/>
              </w:trPr>
              <w:tc>
                <w:tcPr>
                  <w:tcW w:w="0" w:type="auto"/>
                </w:tcPr>
                <w:p w:rsidR="00C34D83" w:rsidRDefault="00C34D83">
                  <w:pPr>
                    <w:pStyle w:val="Default"/>
                    <w:rPr>
                      <w:sz w:val="22"/>
                      <w:szCs w:val="22"/>
                    </w:rPr>
                  </w:pPr>
                  <w:r>
                    <w:rPr>
                      <w:b/>
                      <w:bCs/>
                      <w:sz w:val="22"/>
                      <w:szCs w:val="22"/>
                    </w:rPr>
                    <w:t xml:space="preserve">To improve the quality of teaching and diversity of the curriculum in order for all pupils to make regular and sustained progress </w:t>
                  </w:r>
                </w:p>
              </w:tc>
            </w:tr>
          </w:tbl>
          <w:p w:rsidR="005B3428" w:rsidRDefault="005B3428" w:rsidP="00253F96">
            <w:pPr>
              <w:rPr>
                <w:rFonts w:ascii="Arial" w:hAnsi="Arial" w:cs="Arial"/>
                <w:b/>
              </w:rPr>
            </w:pPr>
          </w:p>
          <w:p w:rsidR="00253F96" w:rsidRPr="005B3428" w:rsidRDefault="00253F96" w:rsidP="00253F96">
            <w:pPr>
              <w:rPr>
                <w:rFonts w:ascii="Arial" w:hAnsi="Arial" w:cs="Arial"/>
                <w:b/>
              </w:rPr>
            </w:pPr>
          </w:p>
        </w:tc>
      </w:tr>
      <w:tr w:rsidR="005B3428" w:rsidRPr="005B3428" w:rsidTr="00104440">
        <w:tc>
          <w:tcPr>
            <w:tcW w:w="1328" w:type="pct"/>
          </w:tcPr>
          <w:p w:rsidR="005B3428" w:rsidRPr="005B3428" w:rsidRDefault="005B3428" w:rsidP="00C34D83">
            <w:pPr>
              <w:rPr>
                <w:rFonts w:ascii="Arial" w:hAnsi="Arial" w:cs="Arial"/>
                <w:b/>
                <w:sz w:val="20"/>
                <w:szCs w:val="20"/>
              </w:rPr>
            </w:pPr>
            <w:r w:rsidRPr="005B3428">
              <w:rPr>
                <w:rFonts w:ascii="Arial" w:hAnsi="Arial" w:cs="Arial"/>
                <w:b/>
                <w:sz w:val="20"/>
                <w:szCs w:val="20"/>
              </w:rPr>
              <w:t>Actions and strategies</w:t>
            </w:r>
          </w:p>
        </w:tc>
        <w:tc>
          <w:tcPr>
            <w:tcW w:w="1336" w:type="pct"/>
            <w:gridSpan w:val="2"/>
          </w:tcPr>
          <w:p w:rsidR="005B3428" w:rsidRPr="005B3428" w:rsidRDefault="005B3428" w:rsidP="00C34D83">
            <w:pPr>
              <w:rPr>
                <w:rFonts w:ascii="Arial" w:hAnsi="Arial" w:cs="Arial"/>
                <w:b/>
                <w:sz w:val="20"/>
                <w:szCs w:val="20"/>
              </w:rPr>
            </w:pPr>
            <w:r w:rsidRPr="005B3428">
              <w:rPr>
                <w:rFonts w:ascii="Arial" w:hAnsi="Arial" w:cs="Arial"/>
                <w:b/>
                <w:sz w:val="20"/>
                <w:szCs w:val="20"/>
              </w:rPr>
              <w:t>Impact and sustainable outcomes</w:t>
            </w:r>
          </w:p>
        </w:tc>
        <w:tc>
          <w:tcPr>
            <w:tcW w:w="456" w:type="pct"/>
          </w:tcPr>
          <w:p w:rsidR="005B3428" w:rsidRPr="005B3428" w:rsidRDefault="005B3428" w:rsidP="00C34D83">
            <w:pPr>
              <w:rPr>
                <w:rFonts w:ascii="Arial" w:hAnsi="Arial" w:cs="Arial"/>
                <w:b/>
                <w:sz w:val="20"/>
                <w:szCs w:val="20"/>
              </w:rPr>
            </w:pPr>
            <w:r w:rsidRPr="005B3428">
              <w:rPr>
                <w:rFonts w:ascii="Arial" w:hAnsi="Arial" w:cs="Arial"/>
                <w:b/>
                <w:sz w:val="20"/>
                <w:szCs w:val="20"/>
              </w:rPr>
              <w:t>Resources/</w:t>
            </w:r>
          </w:p>
          <w:p w:rsidR="005B3428" w:rsidRPr="005B3428" w:rsidRDefault="005B3428" w:rsidP="00C34D83">
            <w:pPr>
              <w:rPr>
                <w:rFonts w:ascii="Arial" w:hAnsi="Arial" w:cs="Arial"/>
                <w:b/>
                <w:sz w:val="20"/>
                <w:szCs w:val="20"/>
              </w:rPr>
            </w:pPr>
            <w:r w:rsidRPr="005B3428">
              <w:rPr>
                <w:rFonts w:ascii="Arial" w:hAnsi="Arial" w:cs="Arial"/>
                <w:b/>
                <w:sz w:val="20"/>
                <w:szCs w:val="20"/>
              </w:rPr>
              <w:t>Cost</w:t>
            </w:r>
          </w:p>
        </w:tc>
        <w:tc>
          <w:tcPr>
            <w:tcW w:w="338" w:type="pct"/>
          </w:tcPr>
          <w:p w:rsidR="005B3428" w:rsidRPr="005B3428" w:rsidRDefault="005B3428" w:rsidP="00C34D83">
            <w:pPr>
              <w:rPr>
                <w:rFonts w:ascii="Arial" w:hAnsi="Arial" w:cs="Arial"/>
                <w:b/>
              </w:rPr>
            </w:pPr>
            <w:r w:rsidRPr="005B3428">
              <w:rPr>
                <w:rFonts w:ascii="Arial" w:hAnsi="Arial" w:cs="Arial"/>
                <w:b/>
              </w:rPr>
              <w:t>By who</w:t>
            </w:r>
          </w:p>
        </w:tc>
        <w:tc>
          <w:tcPr>
            <w:tcW w:w="254" w:type="pct"/>
          </w:tcPr>
          <w:p w:rsidR="005B3428" w:rsidRPr="005B3428" w:rsidRDefault="005B3428" w:rsidP="00C34D83">
            <w:pPr>
              <w:rPr>
                <w:rFonts w:ascii="Arial" w:hAnsi="Arial" w:cs="Arial"/>
                <w:b/>
              </w:rPr>
            </w:pPr>
            <w:r w:rsidRPr="005B3428">
              <w:rPr>
                <w:rFonts w:ascii="Arial" w:hAnsi="Arial" w:cs="Arial"/>
                <w:b/>
              </w:rPr>
              <w:t>By when</w:t>
            </w:r>
          </w:p>
        </w:tc>
        <w:tc>
          <w:tcPr>
            <w:tcW w:w="611" w:type="pct"/>
          </w:tcPr>
          <w:p w:rsidR="005B3428" w:rsidRPr="005B3428" w:rsidRDefault="005B3428" w:rsidP="00C34D83">
            <w:pPr>
              <w:rPr>
                <w:rFonts w:ascii="Arial" w:hAnsi="Arial" w:cs="Arial"/>
                <w:b/>
              </w:rPr>
            </w:pPr>
            <w:r w:rsidRPr="005B3428">
              <w:rPr>
                <w:rFonts w:ascii="Arial" w:hAnsi="Arial" w:cs="Arial"/>
                <w:b/>
              </w:rPr>
              <w:t>Progress</w:t>
            </w:r>
          </w:p>
        </w:tc>
        <w:tc>
          <w:tcPr>
            <w:tcW w:w="677" w:type="pct"/>
          </w:tcPr>
          <w:p w:rsidR="005B3428" w:rsidRPr="005B3428" w:rsidRDefault="005B3428" w:rsidP="00C34D83">
            <w:pPr>
              <w:rPr>
                <w:rFonts w:ascii="Arial" w:hAnsi="Arial" w:cs="Arial"/>
                <w:b/>
              </w:rPr>
            </w:pPr>
            <w:r w:rsidRPr="005B3428">
              <w:rPr>
                <w:rFonts w:ascii="Arial" w:hAnsi="Arial" w:cs="Arial"/>
                <w:b/>
              </w:rPr>
              <w:t>Evidence</w:t>
            </w:r>
          </w:p>
        </w:tc>
      </w:tr>
      <w:tr w:rsidR="005B3428" w:rsidRPr="005B3428" w:rsidTr="00104440">
        <w:tc>
          <w:tcPr>
            <w:tcW w:w="1328" w:type="pct"/>
          </w:tcPr>
          <w:p w:rsidR="00C34D83" w:rsidRPr="00C34D83" w:rsidRDefault="00C34D83" w:rsidP="00C34D83">
            <w:pPr>
              <w:spacing w:after="200" w:line="276" w:lineRule="auto"/>
              <w:contextualSpacing/>
              <w:rPr>
                <w:rFonts w:ascii="Arial" w:eastAsia="Cambria" w:hAnsi="Arial" w:cs="Arial"/>
                <w:b/>
                <w:sz w:val="20"/>
                <w:szCs w:val="20"/>
              </w:rPr>
            </w:pPr>
            <w:r w:rsidRPr="00C34D83">
              <w:rPr>
                <w:rFonts w:ascii="Arial" w:eastAsia="Cambria" w:hAnsi="Arial" w:cs="Arial"/>
                <w:b/>
                <w:sz w:val="20"/>
                <w:szCs w:val="20"/>
              </w:rPr>
              <w:t>Professional development</w:t>
            </w:r>
          </w:p>
          <w:p w:rsidR="00C34D83" w:rsidRPr="00C34D83" w:rsidRDefault="00C34D83" w:rsidP="00C34D83">
            <w:pPr>
              <w:numPr>
                <w:ilvl w:val="0"/>
                <w:numId w:val="1"/>
              </w:numPr>
              <w:spacing w:after="200" w:line="276" w:lineRule="auto"/>
              <w:contextualSpacing/>
              <w:rPr>
                <w:rFonts w:ascii="Arial" w:eastAsia="Cambria" w:hAnsi="Arial" w:cs="Arial"/>
                <w:color w:val="00B050"/>
                <w:sz w:val="20"/>
                <w:szCs w:val="20"/>
              </w:rPr>
            </w:pPr>
            <w:r w:rsidRPr="00C34D83">
              <w:rPr>
                <w:rFonts w:ascii="Arial" w:eastAsia="Cambria" w:hAnsi="Arial" w:cs="Arial"/>
                <w:color w:val="00B050"/>
                <w:sz w:val="20"/>
                <w:szCs w:val="20"/>
              </w:rPr>
              <w:t xml:space="preserve">CPD for whole staff on dance package IMOVES </w:t>
            </w:r>
          </w:p>
          <w:p w:rsidR="00C34D83" w:rsidRPr="00C34D83" w:rsidRDefault="00C34D83" w:rsidP="00C34D83">
            <w:pPr>
              <w:numPr>
                <w:ilvl w:val="0"/>
                <w:numId w:val="1"/>
              </w:numPr>
              <w:spacing w:after="200" w:line="276" w:lineRule="auto"/>
              <w:contextualSpacing/>
              <w:rPr>
                <w:rFonts w:ascii="Arial" w:eastAsia="Cambria" w:hAnsi="Arial" w:cs="Arial"/>
                <w:color w:val="FFC000"/>
                <w:sz w:val="20"/>
                <w:szCs w:val="20"/>
              </w:rPr>
            </w:pPr>
            <w:r w:rsidRPr="00C34D83">
              <w:rPr>
                <w:rFonts w:ascii="Arial" w:eastAsia="Cambria" w:hAnsi="Arial" w:cs="Arial"/>
                <w:color w:val="FFC000"/>
                <w:sz w:val="20"/>
                <w:szCs w:val="20"/>
              </w:rPr>
              <w:t>PE subject leader to support teachers in delivering gymnastics on equipment</w:t>
            </w:r>
          </w:p>
          <w:p w:rsidR="00C34D83" w:rsidRPr="00C34D83" w:rsidRDefault="00C34D83" w:rsidP="00C34D83">
            <w:pPr>
              <w:numPr>
                <w:ilvl w:val="0"/>
                <w:numId w:val="1"/>
              </w:numPr>
              <w:spacing w:after="200" w:line="276" w:lineRule="auto"/>
              <w:contextualSpacing/>
              <w:rPr>
                <w:rFonts w:ascii="Arial" w:eastAsia="Cambria" w:hAnsi="Arial" w:cs="Arial"/>
                <w:color w:val="FFC000"/>
              </w:rPr>
            </w:pPr>
            <w:r w:rsidRPr="00C34D83">
              <w:rPr>
                <w:rFonts w:ascii="Arial" w:eastAsia="Cambria" w:hAnsi="Arial" w:cs="Arial"/>
                <w:color w:val="FFC000"/>
                <w:sz w:val="20"/>
                <w:szCs w:val="20"/>
              </w:rPr>
              <w:t>Engage specialist training and resources for twilight input.</w:t>
            </w:r>
          </w:p>
          <w:p w:rsidR="005B3428" w:rsidRPr="00253F96" w:rsidRDefault="005B3428" w:rsidP="00253F96">
            <w:pPr>
              <w:rPr>
                <w:rFonts w:ascii="Arial" w:hAnsi="Arial" w:cs="Arial"/>
              </w:rPr>
            </w:pPr>
          </w:p>
        </w:tc>
        <w:tc>
          <w:tcPr>
            <w:tcW w:w="1336" w:type="pct"/>
            <w:gridSpan w:val="2"/>
          </w:tcPr>
          <w:p w:rsidR="00C34D83" w:rsidRPr="00C34D83" w:rsidRDefault="00C34D83" w:rsidP="00C34D83">
            <w:pPr>
              <w:numPr>
                <w:ilvl w:val="0"/>
                <w:numId w:val="1"/>
              </w:numPr>
              <w:spacing w:after="200" w:line="276" w:lineRule="auto"/>
              <w:contextualSpacing/>
              <w:rPr>
                <w:rFonts w:ascii="Arial" w:eastAsia="Cambria" w:hAnsi="Arial" w:cs="Arial"/>
                <w:sz w:val="20"/>
                <w:szCs w:val="20"/>
              </w:rPr>
            </w:pPr>
            <w:r w:rsidRPr="00C34D83">
              <w:rPr>
                <w:rFonts w:ascii="Arial" w:eastAsia="Cambria" w:hAnsi="Arial" w:cs="Arial"/>
                <w:sz w:val="20"/>
                <w:szCs w:val="20"/>
              </w:rPr>
              <w:t xml:space="preserve">All staff are confident and competent to deliver high quality PE in </w:t>
            </w:r>
            <w:r w:rsidRPr="00C34D83">
              <w:rPr>
                <w:rFonts w:ascii="Arial" w:eastAsia="Cambria" w:hAnsi="Arial" w:cs="Arial"/>
                <w:b/>
                <w:sz w:val="20"/>
                <w:szCs w:val="20"/>
              </w:rPr>
              <w:t>all areas</w:t>
            </w:r>
            <w:r w:rsidRPr="00C34D83">
              <w:rPr>
                <w:rFonts w:ascii="Arial" w:eastAsia="Cambria" w:hAnsi="Arial" w:cs="Arial"/>
                <w:sz w:val="20"/>
                <w:szCs w:val="20"/>
              </w:rPr>
              <w:t xml:space="preserve"> of the PE curriculum </w:t>
            </w:r>
          </w:p>
          <w:p w:rsidR="00C34D83" w:rsidRPr="00C34D83" w:rsidRDefault="00C34D83" w:rsidP="00C34D83">
            <w:pPr>
              <w:numPr>
                <w:ilvl w:val="0"/>
                <w:numId w:val="1"/>
              </w:numPr>
              <w:spacing w:after="200" w:line="276" w:lineRule="auto"/>
              <w:contextualSpacing/>
              <w:rPr>
                <w:rFonts w:ascii="Arial" w:eastAsia="Cambria" w:hAnsi="Arial" w:cs="Arial"/>
                <w:sz w:val="20"/>
                <w:szCs w:val="20"/>
              </w:rPr>
            </w:pPr>
            <w:r w:rsidRPr="00C34D83">
              <w:rPr>
                <w:rFonts w:ascii="Arial" w:eastAsia="Cambria" w:hAnsi="Arial" w:cs="Arial"/>
                <w:sz w:val="20"/>
                <w:szCs w:val="20"/>
              </w:rPr>
              <w:t>All staff are confident and competent with the ICT based IMOVES dance package</w:t>
            </w:r>
          </w:p>
          <w:p w:rsidR="00C34D83" w:rsidRPr="00C34D83" w:rsidRDefault="00C34D83" w:rsidP="00C34D83">
            <w:pPr>
              <w:numPr>
                <w:ilvl w:val="0"/>
                <w:numId w:val="1"/>
              </w:numPr>
              <w:spacing w:after="200" w:line="276" w:lineRule="auto"/>
              <w:contextualSpacing/>
              <w:rPr>
                <w:rFonts w:ascii="Arial" w:eastAsia="Cambria" w:hAnsi="Arial" w:cs="Arial"/>
                <w:sz w:val="20"/>
                <w:szCs w:val="20"/>
              </w:rPr>
            </w:pPr>
            <w:r w:rsidRPr="00C34D83">
              <w:rPr>
                <w:rFonts w:ascii="Arial" w:eastAsia="Cambria" w:hAnsi="Arial" w:cs="Arial"/>
                <w:sz w:val="20"/>
                <w:szCs w:val="20"/>
              </w:rPr>
              <w:t>The quality of all PE lessons is good or outstanding</w:t>
            </w:r>
          </w:p>
          <w:p w:rsidR="00C34D83" w:rsidRPr="00C34D83" w:rsidRDefault="00C34D83" w:rsidP="00C34D83">
            <w:pPr>
              <w:numPr>
                <w:ilvl w:val="0"/>
                <w:numId w:val="1"/>
              </w:numPr>
              <w:spacing w:after="200" w:line="276" w:lineRule="auto"/>
              <w:contextualSpacing/>
              <w:rPr>
                <w:rFonts w:ascii="Arial" w:eastAsia="Cambria" w:hAnsi="Arial" w:cs="Arial"/>
                <w:sz w:val="20"/>
                <w:szCs w:val="20"/>
              </w:rPr>
            </w:pPr>
            <w:r w:rsidRPr="00C34D83">
              <w:rPr>
                <w:rFonts w:ascii="Arial" w:eastAsia="Cambria" w:hAnsi="Arial" w:cs="Arial"/>
                <w:sz w:val="20"/>
                <w:szCs w:val="20"/>
              </w:rPr>
              <w:t>Good practice is shared and feedback sought which drives the effective development of PE</w:t>
            </w:r>
          </w:p>
          <w:p w:rsidR="005B3428" w:rsidRPr="00253F96" w:rsidRDefault="00C34D83" w:rsidP="00C34D83">
            <w:pPr>
              <w:rPr>
                <w:rFonts w:ascii="Arial" w:hAnsi="Arial" w:cs="Arial"/>
              </w:rPr>
            </w:pPr>
            <w:r w:rsidRPr="00C34D83">
              <w:rPr>
                <w:rFonts w:ascii="Arial" w:eastAsia="Cambria" w:hAnsi="Arial" w:cs="Arial"/>
                <w:sz w:val="20"/>
                <w:szCs w:val="20"/>
              </w:rPr>
              <w:t>All children feel confident to participate in PE</w:t>
            </w:r>
          </w:p>
        </w:tc>
        <w:tc>
          <w:tcPr>
            <w:tcW w:w="456" w:type="pct"/>
          </w:tcPr>
          <w:p w:rsidR="005B3428" w:rsidRDefault="00C34D83" w:rsidP="00C34D83">
            <w:pPr>
              <w:rPr>
                <w:rFonts w:ascii="Arial" w:hAnsi="Arial" w:cs="Arial"/>
              </w:rPr>
            </w:pPr>
            <w:r>
              <w:rPr>
                <w:rFonts w:ascii="Arial" w:hAnsi="Arial" w:cs="Arial"/>
              </w:rPr>
              <w:t>£800 (for 3 years)</w:t>
            </w:r>
          </w:p>
          <w:p w:rsidR="00C34D83" w:rsidRDefault="00C34D83" w:rsidP="00C34D83">
            <w:pPr>
              <w:rPr>
                <w:rFonts w:ascii="Arial" w:hAnsi="Arial" w:cs="Arial"/>
              </w:rPr>
            </w:pPr>
          </w:p>
          <w:p w:rsidR="00C34D83" w:rsidRPr="005B3428" w:rsidRDefault="00C34D83" w:rsidP="00C34D83">
            <w:pPr>
              <w:rPr>
                <w:rFonts w:ascii="Arial" w:hAnsi="Arial" w:cs="Arial"/>
              </w:rPr>
            </w:pPr>
          </w:p>
        </w:tc>
        <w:tc>
          <w:tcPr>
            <w:tcW w:w="338" w:type="pct"/>
          </w:tcPr>
          <w:p w:rsidR="005B3428" w:rsidRPr="005B3428" w:rsidRDefault="00C34D83" w:rsidP="00C34D83">
            <w:pPr>
              <w:rPr>
                <w:rFonts w:ascii="Arial" w:hAnsi="Arial" w:cs="Arial"/>
              </w:rPr>
            </w:pPr>
            <w:r w:rsidRPr="00C34D83">
              <w:rPr>
                <w:rFonts w:ascii="Arial" w:eastAsia="Times New Roman" w:hAnsi="Arial" w:cs="Arial"/>
                <w:sz w:val="24"/>
                <w:szCs w:val="24"/>
                <w:lang w:val="en-US"/>
              </w:rPr>
              <w:t>RH/AJ /SA</w:t>
            </w:r>
          </w:p>
        </w:tc>
        <w:tc>
          <w:tcPr>
            <w:tcW w:w="254" w:type="pct"/>
          </w:tcPr>
          <w:p w:rsidR="005B3428" w:rsidRPr="005B3428" w:rsidRDefault="00C34D83" w:rsidP="00C34D83">
            <w:pPr>
              <w:rPr>
                <w:rFonts w:ascii="Arial" w:hAnsi="Arial" w:cs="Arial"/>
              </w:rPr>
            </w:pPr>
            <w:r>
              <w:rPr>
                <w:rFonts w:ascii="Arial" w:hAnsi="Arial" w:cs="Arial"/>
              </w:rPr>
              <w:t>July 2017</w:t>
            </w:r>
          </w:p>
        </w:tc>
        <w:tc>
          <w:tcPr>
            <w:tcW w:w="611" w:type="pct"/>
          </w:tcPr>
          <w:p w:rsidR="005B3428" w:rsidRDefault="00C34D83" w:rsidP="00C34D83">
            <w:pPr>
              <w:rPr>
                <w:rFonts w:ascii="Arial" w:hAnsi="Arial" w:cs="Arial"/>
              </w:rPr>
            </w:pPr>
            <w:r>
              <w:rPr>
                <w:rFonts w:ascii="Arial" w:hAnsi="Arial" w:cs="Arial"/>
              </w:rPr>
              <w:t xml:space="preserve">All staff have taught </w:t>
            </w:r>
            <w:proofErr w:type="spellStart"/>
            <w:r>
              <w:rPr>
                <w:rFonts w:ascii="Arial" w:hAnsi="Arial" w:cs="Arial"/>
              </w:rPr>
              <w:t>imoves</w:t>
            </w:r>
            <w:proofErr w:type="spellEnd"/>
            <w:r>
              <w:rPr>
                <w:rFonts w:ascii="Arial" w:hAnsi="Arial" w:cs="Arial"/>
              </w:rPr>
              <w:t xml:space="preserve"> this year and used the resources creating a </w:t>
            </w:r>
            <w:proofErr w:type="gramStart"/>
            <w:r>
              <w:rPr>
                <w:rFonts w:ascii="Arial" w:hAnsi="Arial" w:cs="Arial"/>
              </w:rPr>
              <w:t>very</w:t>
            </w:r>
            <w:proofErr w:type="gramEnd"/>
            <w:r>
              <w:rPr>
                <w:rFonts w:ascii="Arial" w:hAnsi="Arial" w:cs="Arial"/>
              </w:rPr>
              <w:t xml:space="preserve"> focussed objective for CPD in early September 17.</w:t>
            </w:r>
          </w:p>
          <w:p w:rsidR="00C34D83" w:rsidRDefault="00C34D83" w:rsidP="00C34D83">
            <w:pPr>
              <w:rPr>
                <w:rFonts w:ascii="Arial" w:hAnsi="Arial" w:cs="Arial"/>
              </w:rPr>
            </w:pPr>
            <w:r>
              <w:rPr>
                <w:rFonts w:ascii="Arial" w:hAnsi="Arial" w:cs="Arial"/>
              </w:rPr>
              <w:t>RH has been able to work with some teachers in discussion about use of and set up of gymnastics equipment.</w:t>
            </w:r>
          </w:p>
          <w:p w:rsidR="00C34D83" w:rsidRPr="005B3428" w:rsidRDefault="00C34D83" w:rsidP="00C34D83">
            <w:pPr>
              <w:rPr>
                <w:rFonts w:ascii="Arial" w:hAnsi="Arial" w:cs="Arial"/>
              </w:rPr>
            </w:pPr>
          </w:p>
        </w:tc>
        <w:tc>
          <w:tcPr>
            <w:tcW w:w="677" w:type="pct"/>
          </w:tcPr>
          <w:p w:rsidR="00C34D83" w:rsidRPr="00C34D83" w:rsidRDefault="00C34D83" w:rsidP="00C34D83">
            <w:pPr>
              <w:rPr>
                <w:rFonts w:ascii="Arial" w:hAnsi="Arial" w:cs="Arial"/>
                <w:sz w:val="20"/>
                <w:szCs w:val="20"/>
                <w:lang w:val="en-US"/>
              </w:rPr>
            </w:pPr>
            <w:r w:rsidRPr="00C34D83">
              <w:rPr>
                <w:rFonts w:ascii="Arial" w:hAnsi="Arial" w:cs="Arial"/>
                <w:sz w:val="20"/>
                <w:szCs w:val="20"/>
                <w:lang w:val="en-US"/>
              </w:rPr>
              <w:t xml:space="preserve">Pupils more engaged in dance.  For example dance performances in class </w:t>
            </w:r>
            <w:proofErr w:type="spellStart"/>
            <w:r w:rsidRPr="00C34D83">
              <w:rPr>
                <w:rFonts w:ascii="Arial" w:hAnsi="Arial" w:cs="Arial"/>
                <w:sz w:val="20"/>
                <w:szCs w:val="20"/>
                <w:lang w:val="en-US"/>
              </w:rPr>
              <w:t>assemblys</w:t>
            </w:r>
            <w:proofErr w:type="spellEnd"/>
            <w:r w:rsidRPr="00C34D83">
              <w:rPr>
                <w:rFonts w:ascii="Arial" w:hAnsi="Arial" w:cs="Arial"/>
                <w:sz w:val="20"/>
                <w:szCs w:val="20"/>
                <w:lang w:val="en-US"/>
              </w:rPr>
              <w:t xml:space="preserve"> to parents.</w:t>
            </w:r>
          </w:p>
          <w:p w:rsidR="00C34D83" w:rsidRPr="00C34D83" w:rsidRDefault="00C34D83" w:rsidP="00C34D83">
            <w:pPr>
              <w:rPr>
                <w:rFonts w:ascii="Arial" w:hAnsi="Arial" w:cs="Arial"/>
                <w:sz w:val="20"/>
                <w:szCs w:val="20"/>
                <w:lang w:val="en-US"/>
              </w:rPr>
            </w:pPr>
          </w:p>
          <w:p w:rsidR="005B3428" w:rsidRDefault="00C34D83" w:rsidP="00C34D83">
            <w:pPr>
              <w:rPr>
                <w:rFonts w:ascii="Arial" w:hAnsi="Arial" w:cs="Arial"/>
                <w:sz w:val="20"/>
                <w:szCs w:val="20"/>
                <w:lang w:val="en-US"/>
              </w:rPr>
            </w:pPr>
            <w:r w:rsidRPr="00C34D83">
              <w:rPr>
                <w:rFonts w:ascii="Arial" w:hAnsi="Arial" w:cs="Arial"/>
                <w:sz w:val="20"/>
                <w:szCs w:val="20"/>
                <w:lang w:val="en-US"/>
              </w:rPr>
              <w:t xml:space="preserve">Teachers more confident teaching dance, verbal feedback is that children are </w:t>
            </w:r>
            <w:proofErr w:type="spellStart"/>
            <w:r w:rsidRPr="00C34D83">
              <w:rPr>
                <w:rFonts w:ascii="Arial" w:hAnsi="Arial" w:cs="Arial"/>
                <w:sz w:val="20"/>
                <w:szCs w:val="20"/>
                <w:lang w:val="en-US"/>
              </w:rPr>
              <w:t>activie</w:t>
            </w:r>
            <w:proofErr w:type="spellEnd"/>
            <w:r w:rsidRPr="00C34D83">
              <w:rPr>
                <w:rFonts w:ascii="Arial" w:hAnsi="Arial" w:cs="Arial"/>
                <w:sz w:val="20"/>
                <w:szCs w:val="20"/>
                <w:lang w:val="en-US"/>
              </w:rPr>
              <w:t xml:space="preserve"> longer and finding dance challenging.  Music is more engaging for all children including boys.</w:t>
            </w:r>
          </w:p>
          <w:p w:rsidR="00C34D83" w:rsidRDefault="00C34D83" w:rsidP="00C34D83">
            <w:pPr>
              <w:rPr>
                <w:rFonts w:ascii="Arial" w:hAnsi="Arial" w:cs="Arial"/>
                <w:sz w:val="20"/>
                <w:szCs w:val="20"/>
                <w:lang w:val="en-US"/>
              </w:rPr>
            </w:pPr>
          </w:p>
          <w:p w:rsidR="00C34D83" w:rsidRPr="005B3428" w:rsidRDefault="00C34D83" w:rsidP="00C34D83">
            <w:pPr>
              <w:rPr>
                <w:rFonts w:ascii="Arial" w:hAnsi="Arial" w:cs="Arial"/>
                <w:sz w:val="20"/>
                <w:szCs w:val="20"/>
              </w:rPr>
            </w:pPr>
            <w:r>
              <w:rPr>
                <w:rFonts w:ascii="Arial" w:hAnsi="Arial" w:cs="Arial"/>
                <w:sz w:val="20"/>
                <w:szCs w:val="20"/>
                <w:lang w:val="en-US"/>
              </w:rPr>
              <w:t xml:space="preserve">Taking part in YST case study for </w:t>
            </w:r>
            <w:proofErr w:type="spellStart"/>
            <w:r>
              <w:rPr>
                <w:rFonts w:ascii="Arial" w:hAnsi="Arial" w:cs="Arial"/>
                <w:sz w:val="20"/>
                <w:szCs w:val="20"/>
                <w:lang w:val="en-US"/>
              </w:rPr>
              <w:t>IMoves</w:t>
            </w:r>
            <w:proofErr w:type="spellEnd"/>
            <w:r>
              <w:rPr>
                <w:rFonts w:ascii="Arial" w:hAnsi="Arial" w:cs="Arial"/>
                <w:sz w:val="20"/>
                <w:szCs w:val="20"/>
                <w:lang w:val="en-US"/>
              </w:rPr>
              <w:t xml:space="preserve"> </w:t>
            </w:r>
          </w:p>
        </w:tc>
      </w:tr>
      <w:tr w:rsidR="00C34D83" w:rsidRPr="005B3428" w:rsidTr="00104440">
        <w:tc>
          <w:tcPr>
            <w:tcW w:w="1328" w:type="pct"/>
          </w:tcPr>
          <w:p w:rsidR="00C34D83" w:rsidRPr="009705C5" w:rsidRDefault="00C34D83" w:rsidP="00C34D83">
            <w:pPr>
              <w:rPr>
                <w:rFonts w:ascii="Arial" w:eastAsia="Times New Roman" w:hAnsi="Arial" w:cs="Arial"/>
                <w:b/>
                <w:sz w:val="20"/>
                <w:szCs w:val="20"/>
                <w:lang w:val="en-US"/>
              </w:rPr>
            </w:pPr>
            <w:r w:rsidRPr="009705C5">
              <w:rPr>
                <w:rFonts w:ascii="Arial" w:eastAsia="Times New Roman" w:hAnsi="Arial" w:cs="Arial"/>
                <w:b/>
                <w:sz w:val="20"/>
                <w:szCs w:val="20"/>
                <w:lang w:val="en-US"/>
              </w:rPr>
              <w:t>Curriculum Development</w:t>
            </w:r>
          </w:p>
          <w:p w:rsidR="00C34D83" w:rsidRPr="00C34D83" w:rsidRDefault="00C34D83" w:rsidP="00C34D83">
            <w:pPr>
              <w:numPr>
                <w:ilvl w:val="0"/>
                <w:numId w:val="3"/>
              </w:numPr>
              <w:contextualSpacing/>
              <w:rPr>
                <w:rFonts w:ascii="Arial" w:eastAsia="Cambria" w:hAnsi="Arial" w:cs="Arial"/>
                <w:color w:val="00B050"/>
                <w:sz w:val="20"/>
                <w:szCs w:val="20"/>
              </w:rPr>
            </w:pPr>
            <w:r w:rsidRPr="00C34D83">
              <w:rPr>
                <w:rFonts w:ascii="Arial" w:eastAsia="Cambria" w:hAnsi="Arial" w:cs="Arial"/>
                <w:color w:val="00B050"/>
                <w:sz w:val="20"/>
                <w:szCs w:val="20"/>
              </w:rPr>
              <w:t xml:space="preserve">Plan and develop a PE curriculum that is broad and engaging for all with links to new long term plans where </w:t>
            </w:r>
            <w:r w:rsidRPr="00C34D83">
              <w:rPr>
                <w:rFonts w:ascii="Arial" w:eastAsia="Cambria" w:hAnsi="Arial" w:cs="Arial"/>
                <w:color w:val="00B050"/>
                <w:sz w:val="20"/>
                <w:szCs w:val="20"/>
              </w:rPr>
              <w:lastRenderedPageBreak/>
              <w:t>appropriate and meets the requirements of the 2014 national curriculum</w:t>
            </w:r>
          </w:p>
          <w:p w:rsidR="00F27011" w:rsidRPr="00F27011" w:rsidRDefault="00F27011" w:rsidP="00F27011">
            <w:pPr>
              <w:ind w:left="360"/>
              <w:contextualSpacing/>
              <w:rPr>
                <w:rFonts w:ascii="Arial" w:eastAsia="Cambria" w:hAnsi="Arial" w:cs="Arial"/>
                <w:color w:val="00B050"/>
                <w:sz w:val="20"/>
                <w:szCs w:val="20"/>
              </w:rPr>
            </w:pPr>
            <w:r w:rsidRPr="00F27011">
              <w:rPr>
                <w:rFonts w:ascii="Arial" w:eastAsia="Cambria" w:hAnsi="Arial" w:cs="Arial"/>
                <w:color w:val="00B050"/>
                <w:sz w:val="20"/>
                <w:szCs w:val="20"/>
              </w:rPr>
              <w:t>•</w:t>
            </w:r>
            <w:r w:rsidRPr="00F27011">
              <w:rPr>
                <w:rFonts w:ascii="Arial" w:eastAsia="Cambria" w:hAnsi="Arial" w:cs="Arial"/>
                <w:color w:val="00B050"/>
                <w:sz w:val="20"/>
                <w:szCs w:val="20"/>
              </w:rPr>
              <w:tab/>
              <w:t>Children leaving year 6 to swim beyond the National Curriculum required 25m</w:t>
            </w:r>
          </w:p>
          <w:p w:rsidR="00C34D83" w:rsidRPr="009705C5" w:rsidRDefault="00F27011" w:rsidP="00F27011">
            <w:pPr>
              <w:ind w:left="360"/>
              <w:contextualSpacing/>
              <w:rPr>
                <w:rFonts w:ascii="Arial" w:eastAsia="Cambria" w:hAnsi="Arial" w:cs="Arial"/>
                <w:sz w:val="20"/>
                <w:szCs w:val="20"/>
              </w:rPr>
            </w:pPr>
            <w:r w:rsidRPr="00F27011">
              <w:rPr>
                <w:rFonts w:ascii="Arial" w:eastAsia="Cambria" w:hAnsi="Arial" w:cs="Arial"/>
                <w:color w:val="00B050"/>
                <w:sz w:val="20"/>
                <w:szCs w:val="20"/>
              </w:rPr>
              <w:t>•</w:t>
            </w:r>
            <w:r w:rsidRPr="00F27011">
              <w:rPr>
                <w:rFonts w:ascii="Arial" w:eastAsia="Cambria" w:hAnsi="Arial" w:cs="Arial"/>
                <w:color w:val="00B050"/>
                <w:sz w:val="20"/>
                <w:szCs w:val="20"/>
              </w:rPr>
              <w:tab/>
              <w:t xml:space="preserve">Children to have access to a </w:t>
            </w:r>
            <w:proofErr w:type="spellStart"/>
            <w:r w:rsidRPr="00F27011">
              <w:rPr>
                <w:rFonts w:ascii="Arial" w:eastAsia="Cambria" w:hAnsi="Arial" w:cs="Arial"/>
                <w:color w:val="00B050"/>
                <w:sz w:val="20"/>
                <w:szCs w:val="20"/>
              </w:rPr>
              <w:t>self rescue</w:t>
            </w:r>
            <w:proofErr w:type="spellEnd"/>
            <w:r w:rsidRPr="00F27011">
              <w:rPr>
                <w:rFonts w:ascii="Arial" w:eastAsia="Cambria" w:hAnsi="Arial" w:cs="Arial"/>
                <w:color w:val="00B050"/>
                <w:sz w:val="20"/>
                <w:szCs w:val="20"/>
              </w:rPr>
              <w:t xml:space="preserve"> programme</w:t>
            </w:r>
          </w:p>
        </w:tc>
        <w:tc>
          <w:tcPr>
            <w:tcW w:w="1336" w:type="pct"/>
            <w:gridSpan w:val="2"/>
          </w:tcPr>
          <w:p w:rsidR="00C34D83" w:rsidRPr="009705C5" w:rsidRDefault="00C34D83" w:rsidP="00C34D83">
            <w:pPr>
              <w:ind w:left="360"/>
              <w:contextualSpacing/>
              <w:rPr>
                <w:rFonts w:ascii="Arial" w:eastAsia="Cambria" w:hAnsi="Arial" w:cs="Arial"/>
                <w:sz w:val="20"/>
                <w:szCs w:val="20"/>
              </w:rPr>
            </w:pPr>
          </w:p>
          <w:p w:rsidR="00C34D83" w:rsidRPr="009705C5" w:rsidRDefault="00C34D83" w:rsidP="00C34D83">
            <w:pPr>
              <w:numPr>
                <w:ilvl w:val="0"/>
                <w:numId w:val="1"/>
              </w:numPr>
              <w:contextualSpacing/>
              <w:rPr>
                <w:rFonts w:ascii="Arial" w:eastAsia="Cambria" w:hAnsi="Arial" w:cs="Arial"/>
                <w:sz w:val="20"/>
                <w:szCs w:val="20"/>
              </w:rPr>
            </w:pPr>
            <w:r w:rsidRPr="009705C5">
              <w:rPr>
                <w:rFonts w:ascii="Arial" w:eastAsia="Cambria" w:hAnsi="Arial" w:cs="Arial"/>
                <w:sz w:val="20"/>
                <w:szCs w:val="20"/>
              </w:rPr>
              <w:t>All staff are confident and competent to deliver high quality PE for all</w:t>
            </w:r>
          </w:p>
          <w:p w:rsidR="00C34D83" w:rsidRPr="009705C5" w:rsidRDefault="00C34D83" w:rsidP="00C34D83">
            <w:pPr>
              <w:numPr>
                <w:ilvl w:val="0"/>
                <w:numId w:val="1"/>
              </w:numPr>
              <w:contextualSpacing/>
              <w:rPr>
                <w:rFonts w:ascii="Arial" w:eastAsia="Cambria" w:hAnsi="Arial" w:cs="Arial"/>
                <w:sz w:val="20"/>
                <w:szCs w:val="20"/>
              </w:rPr>
            </w:pPr>
            <w:r w:rsidRPr="009705C5">
              <w:rPr>
                <w:rFonts w:ascii="Arial" w:eastAsia="Cambria" w:hAnsi="Arial" w:cs="Arial"/>
                <w:sz w:val="20"/>
                <w:szCs w:val="20"/>
              </w:rPr>
              <w:t xml:space="preserve">Most staff are confident and competent </w:t>
            </w:r>
            <w:r w:rsidRPr="009705C5">
              <w:rPr>
                <w:rFonts w:ascii="Arial" w:eastAsia="Cambria" w:hAnsi="Arial" w:cs="Arial"/>
                <w:sz w:val="20"/>
                <w:szCs w:val="20"/>
              </w:rPr>
              <w:lastRenderedPageBreak/>
              <w:t xml:space="preserve">to use a range of teaching and learning styles in PE to match lesson content </w:t>
            </w:r>
          </w:p>
          <w:p w:rsidR="00C34D83" w:rsidRDefault="00C34D83" w:rsidP="00C34D83">
            <w:pPr>
              <w:numPr>
                <w:ilvl w:val="0"/>
                <w:numId w:val="2"/>
              </w:numPr>
              <w:contextualSpacing/>
              <w:rPr>
                <w:rFonts w:ascii="Arial" w:eastAsia="Cambria" w:hAnsi="Arial" w:cs="Arial"/>
                <w:sz w:val="20"/>
                <w:szCs w:val="20"/>
              </w:rPr>
            </w:pPr>
            <w:r w:rsidRPr="009705C5">
              <w:rPr>
                <w:rFonts w:ascii="Arial" w:eastAsia="Cambria" w:hAnsi="Arial" w:cs="Arial"/>
                <w:sz w:val="20"/>
                <w:szCs w:val="20"/>
              </w:rPr>
              <w:t>All pupils confident to try new activities</w:t>
            </w:r>
          </w:p>
          <w:p w:rsidR="00C34D83" w:rsidRDefault="00C34D83" w:rsidP="00C34D83">
            <w:pPr>
              <w:pStyle w:val="ListParagraph"/>
              <w:numPr>
                <w:ilvl w:val="0"/>
                <w:numId w:val="2"/>
              </w:numPr>
              <w:rPr>
                <w:rFonts w:ascii="Arial" w:eastAsia="Cambria" w:hAnsi="Arial" w:cs="Arial"/>
                <w:sz w:val="20"/>
                <w:szCs w:val="20"/>
              </w:rPr>
            </w:pPr>
            <w:r w:rsidRPr="00C34D83">
              <w:rPr>
                <w:rFonts w:ascii="Arial" w:eastAsia="Cambria" w:hAnsi="Arial" w:cs="Arial"/>
                <w:sz w:val="20"/>
                <w:szCs w:val="20"/>
              </w:rPr>
              <w:t>Ensure key drivers identified in PE planning and cross curricular links made where possible (focus year 3 and 4 and KS1)</w:t>
            </w:r>
          </w:p>
          <w:p w:rsidR="00F27011" w:rsidRPr="00F27011" w:rsidRDefault="00F27011" w:rsidP="00F27011">
            <w:pPr>
              <w:pStyle w:val="ListParagraph"/>
              <w:numPr>
                <w:ilvl w:val="0"/>
                <w:numId w:val="2"/>
              </w:numPr>
              <w:rPr>
                <w:rFonts w:ascii="Arial" w:eastAsia="Cambria" w:hAnsi="Arial" w:cs="Arial"/>
                <w:sz w:val="20"/>
                <w:szCs w:val="20"/>
              </w:rPr>
            </w:pPr>
            <w:r w:rsidRPr="00F27011">
              <w:rPr>
                <w:rFonts w:ascii="Arial" w:eastAsia="Cambria" w:hAnsi="Arial" w:cs="Arial"/>
                <w:sz w:val="20"/>
                <w:szCs w:val="20"/>
              </w:rPr>
              <w:t>Children tracked from year 3/</w:t>
            </w:r>
            <w:proofErr w:type="gramStart"/>
            <w:r w:rsidRPr="00F27011">
              <w:rPr>
                <w:rFonts w:ascii="Arial" w:eastAsia="Cambria" w:hAnsi="Arial" w:cs="Arial"/>
                <w:sz w:val="20"/>
                <w:szCs w:val="20"/>
              </w:rPr>
              <w:t>4  to</w:t>
            </w:r>
            <w:proofErr w:type="gramEnd"/>
            <w:r w:rsidRPr="00F27011">
              <w:rPr>
                <w:rFonts w:ascii="Arial" w:eastAsia="Cambria" w:hAnsi="Arial" w:cs="Arial"/>
                <w:sz w:val="20"/>
                <w:szCs w:val="20"/>
              </w:rPr>
              <w:t xml:space="preserve"> ensure on track and given opportunities for booster sessions before Year 6 Term 6 as necessary.</w:t>
            </w:r>
          </w:p>
          <w:p w:rsidR="00C34D83" w:rsidRPr="009705C5" w:rsidRDefault="00C34D83" w:rsidP="00C34D83">
            <w:pPr>
              <w:contextualSpacing/>
              <w:rPr>
                <w:rFonts w:ascii="Arial" w:eastAsia="Cambria" w:hAnsi="Arial" w:cs="Arial"/>
                <w:sz w:val="20"/>
                <w:szCs w:val="20"/>
              </w:rPr>
            </w:pPr>
          </w:p>
        </w:tc>
        <w:tc>
          <w:tcPr>
            <w:tcW w:w="456" w:type="pct"/>
          </w:tcPr>
          <w:p w:rsidR="00C34D83" w:rsidRPr="009705C5" w:rsidRDefault="00C34D83" w:rsidP="00C34D83">
            <w:pPr>
              <w:rPr>
                <w:rFonts w:ascii="Arial" w:eastAsia="Times New Roman" w:hAnsi="Arial" w:cs="Arial"/>
                <w:sz w:val="20"/>
                <w:szCs w:val="20"/>
                <w:lang w:val="en-US"/>
              </w:rPr>
            </w:pPr>
            <w:r>
              <w:rPr>
                <w:rFonts w:ascii="Arial" w:eastAsia="Times New Roman" w:hAnsi="Arial" w:cs="Arial"/>
                <w:sz w:val="20"/>
                <w:szCs w:val="20"/>
                <w:lang w:val="en-US"/>
              </w:rPr>
              <w:lastRenderedPageBreak/>
              <w:t xml:space="preserve">Release time for RH </w:t>
            </w:r>
          </w:p>
        </w:tc>
        <w:tc>
          <w:tcPr>
            <w:tcW w:w="338" w:type="pct"/>
          </w:tcPr>
          <w:p w:rsidR="00C34D83" w:rsidRPr="009705C5" w:rsidRDefault="00C34D83" w:rsidP="00C34D83">
            <w:pPr>
              <w:rPr>
                <w:rFonts w:ascii="Arial" w:eastAsia="Times New Roman" w:hAnsi="Arial" w:cs="Arial"/>
                <w:sz w:val="20"/>
                <w:szCs w:val="20"/>
                <w:lang w:val="en-US"/>
              </w:rPr>
            </w:pPr>
            <w:r w:rsidRPr="00FE000F">
              <w:rPr>
                <w:rFonts w:ascii="Arial" w:eastAsia="Times New Roman" w:hAnsi="Arial" w:cs="Arial"/>
                <w:sz w:val="20"/>
                <w:szCs w:val="20"/>
                <w:lang w:val="en-US"/>
              </w:rPr>
              <w:t>RH</w:t>
            </w:r>
            <w:r>
              <w:rPr>
                <w:rFonts w:ascii="Arial" w:eastAsia="Times New Roman" w:hAnsi="Arial" w:cs="Arial"/>
                <w:sz w:val="20"/>
                <w:szCs w:val="20"/>
                <w:lang w:val="en-US"/>
              </w:rPr>
              <w:t xml:space="preserve"> </w:t>
            </w:r>
            <w:r w:rsidR="00F27011">
              <w:rPr>
                <w:rFonts w:ascii="Arial" w:eastAsia="Times New Roman" w:hAnsi="Arial" w:cs="Arial"/>
                <w:sz w:val="20"/>
                <w:szCs w:val="20"/>
                <w:lang w:val="en-US"/>
              </w:rPr>
              <w:t>/KW</w:t>
            </w:r>
          </w:p>
        </w:tc>
        <w:tc>
          <w:tcPr>
            <w:tcW w:w="254" w:type="pct"/>
          </w:tcPr>
          <w:p w:rsidR="00C34D83" w:rsidRPr="009705C5" w:rsidRDefault="00C34D83" w:rsidP="00C34D83">
            <w:pPr>
              <w:rPr>
                <w:rFonts w:ascii="Arial" w:eastAsia="Times New Roman" w:hAnsi="Arial" w:cs="Arial"/>
                <w:sz w:val="24"/>
                <w:szCs w:val="24"/>
                <w:lang w:val="en-US"/>
              </w:rPr>
            </w:pPr>
          </w:p>
        </w:tc>
        <w:tc>
          <w:tcPr>
            <w:tcW w:w="611" w:type="pct"/>
          </w:tcPr>
          <w:p w:rsidR="00C34D83" w:rsidRDefault="00C34D83" w:rsidP="00C34D83">
            <w:pPr>
              <w:rPr>
                <w:rFonts w:ascii="Arial" w:eastAsia="Times New Roman" w:hAnsi="Arial" w:cs="Arial"/>
                <w:sz w:val="20"/>
                <w:szCs w:val="20"/>
                <w:lang w:val="en-US"/>
              </w:rPr>
            </w:pPr>
            <w:r>
              <w:rPr>
                <w:rFonts w:ascii="Arial" w:eastAsia="Times New Roman" w:hAnsi="Arial" w:cs="Arial"/>
                <w:sz w:val="20"/>
                <w:szCs w:val="20"/>
                <w:lang w:val="en-US"/>
              </w:rPr>
              <w:t xml:space="preserve">Year 5/6 plans in place with addition of </w:t>
            </w:r>
            <w:proofErr w:type="spellStart"/>
            <w:r>
              <w:rPr>
                <w:rFonts w:ascii="Arial" w:eastAsia="Times New Roman" w:hAnsi="Arial" w:cs="Arial"/>
                <w:sz w:val="20"/>
                <w:szCs w:val="20"/>
                <w:lang w:val="en-US"/>
              </w:rPr>
              <w:t>Imoves</w:t>
            </w:r>
            <w:proofErr w:type="spellEnd"/>
            <w:r>
              <w:rPr>
                <w:rFonts w:ascii="Arial" w:eastAsia="Times New Roman" w:hAnsi="Arial" w:cs="Arial"/>
                <w:sz w:val="20"/>
                <w:szCs w:val="20"/>
                <w:lang w:val="en-US"/>
              </w:rPr>
              <w:t xml:space="preserve"> dance units accessible</w:t>
            </w:r>
          </w:p>
          <w:p w:rsidR="00C34D83" w:rsidRDefault="00C34D83" w:rsidP="00C34D83">
            <w:pPr>
              <w:rPr>
                <w:rFonts w:ascii="Arial" w:eastAsia="Times New Roman" w:hAnsi="Arial" w:cs="Arial"/>
                <w:sz w:val="20"/>
                <w:szCs w:val="20"/>
                <w:lang w:val="en-US"/>
              </w:rPr>
            </w:pPr>
          </w:p>
          <w:p w:rsidR="00C34D83" w:rsidRPr="009705C5" w:rsidRDefault="00C34D83" w:rsidP="00C34D83">
            <w:pPr>
              <w:rPr>
                <w:rFonts w:ascii="Arial" w:eastAsia="Times New Roman" w:hAnsi="Arial" w:cs="Arial"/>
                <w:sz w:val="20"/>
                <w:szCs w:val="20"/>
                <w:lang w:val="en-US"/>
              </w:rPr>
            </w:pPr>
            <w:r>
              <w:rPr>
                <w:rFonts w:ascii="Arial" w:eastAsia="Times New Roman" w:hAnsi="Arial" w:cs="Arial"/>
                <w:sz w:val="20"/>
                <w:szCs w:val="20"/>
                <w:lang w:val="en-US"/>
              </w:rPr>
              <w:t xml:space="preserve">Year 3/4 long term plan in place </w:t>
            </w:r>
            <w:proofErr w:type="spellStart"/>
            <w:r>
              <w:rPr>
                <w:rFonts w:ascii="Arial" w:eastAsia="Times New Roman" w:hAnsi="Arial" w:cs="Arial"/>
                <w:sz w:val="20"/>
                <w:szCs w:val="20"/>
                <w:lang w:val="en-US"/>
              </w:rPr>
              <w:t>Imoves</w:t>
            </w:r>
            <w:proofErr w:type="spellEnd"/>
            <w:r>
              <w:rPr>
                <w:rFonts w:ascii="Arial" w:eastAsia="Times New Roman" w:hAnsi="Arial" w:cs="Arial"/>
                <w:sz w:val="20"/>
                <w:szCs w:val="20"/>
                <w:lang w:val="en-US"/>
              </w:rPr>
              <w:t xml:space="preserve"> dance units now accessible</w:t>
            </w:r>
          </w:p>
        </w:tc>
        <w:tc>
          <w:tcPr>
            <w:tcW w:w="677" w:type="pct"/>
          </w:tcPr>
          <w:p w:rsidR="00C34D83" w:rsidRPr="009705C5" w:rsidRDefault="00C34D83" w:rsidP="00C34D83">
            <w:pPr>
              <w:rPr>
                <w:rFonts w:ascii="Arial" w:eastAsia="Times New Roman" w:hAnsi="Arial" w:cs="Arial"/>
                <w:sz w:val="20"/>
                <w:szCs w:val="20"/>
                <w:lang w:val="en-US"/>
              </w:rPr>
            </w:pPr>
            <w:r w:rsidRPr="009705C5">
              <w:rPr>
                <w:rFonts w:ascii="Arial" w:eastAsia="Times New Roman" w:hAnsi="Arial" w:cs="Arial"/>
                <w:sz w:val="20"/>
                <w:szCs w:val="20"/>
                <w:lang w:val="en-US"/>
              </w:rPr>
              <w:lastRenderedPageBreak/>
              <w:t>Lesson observations</w:t>
            </w:r>
          </w:p>
          <w:p w:rsidR="00C34D83" w:rsidRPr="009705C5" w:rsidRDefault="00C34D83" w:rsidP="00C34D83">
            <w:pPr>
              <w:rPr>
                <w:rFonts w:ascii="Arial" w:eastAsia="Times New Roman" w:hAnsi="Arial" w:cs="Arial"/>
                <w:sz w:val="20"/>
                <w:szCs w:val="20"/>
                <w:lang w:val="en-US"/>
              </w:rPr>
            </w:pPr>
            <w:r w:rsidRPr="009705C5">
              <w:rPr>
                <w:rFonts w:ascii="Arial" w:eastAsia="Times New Roman" w:hAnsi="Arial" w:cs="Arial"/>
                <w:sz w:val="20"/>
                <w:szCs w:val="20"/>
                <w:lang w:val="en-US"/>
              </w:rPr>
              <w:t>Sports Crew interviews</w:t>
            </w:r>
          </w:p>
          <w:p w:rsidR="00C34D83" w:rsidRDefault="00C34D83" w:rsidP="00C34D83">
            <w:pPr>
              <w:rPr>
                <w:rFonts w:ascii="Arial" w:eastAsia="Times New Roman" w:hAnsi="Arial" w:cs="Arial"/>
                <w:sz w:val="20"/>
                <w:szCs w:val="20"/>
                <w:lang w:val="en-US"/>
              </w:rPr>
            </w:pPr>
            <w:r w:rsidRPr="009705C5">
              <w:rPr>
                <w:rFonts w:ascii="Arial" w:eastAsia="Times New Roman" w:hAnsi="Arial" w:cs="Arial"/>
                <w:sz w:val="20"/>
                <w:szCs w:val="20"/>
                <w:lang w:val="en-US"/>
              </w:rPr>
              <w:t>Teacher surveys</w:t>
            </w:r>
          </w:p>
          <w:p w:rsidR="00F27011" w:rsidRPr="009705C5" w:rsidRDefault="00F27011" w:rsidP="00C34D83">
            <w:pPr>
              <w:rPr>
                <w:rFonts w:ascii="Arial" w:eastAsia="Times New Roman" w:hAnsi="Arial" w:cs="Arial"/>
                <w:sz w:val="20"/>
                <w:szCs w:val="20"/>
                <w:lang w:val="en-US"/>
              </w:rPr>
            </w:pPr>
            <w:r w:rsidRPr="00F27011">
              <w:rPr>
                <w:rFonts w:ascii="Arial" w:eastAsia="Times New Roman" w:hAnsi="Arial" w:cs="Arial"/>
                <w:sz w:val="20"/>
                <w:szCs w:val="20"/>
                <w:lang w:val="en-US"/>
              </w:rPr>
              <w:lastRenderedPageBreak/>
              <w:t>KW recording progress on</w:t>
            </w:r>
          </w:p>
        </w:tc>
      </w:tr>
      <w:tr w:rsidR="00F27011" w:rsidRPr="005B3428" w:rsidTr="00104440">
        <w:tc>
          <w:tcPr>
            <w:tcW w:w="1328" w:type="pct"/>
          </w:tcPr>
          <w:p w:rsidR="00F27011" w:rsidRDefault="00F27011" w:rsidP="00C34D83">
            <w:pPr>
              <w:rPr>
                <w:rFonts w:ascii="Arial" w:eastAsia="Calibri" w:hAnsi="Arial" w:cs="Arial"/>
                <w:color w:val="00B050"/>
                <w:sz w:val="20"/>
                <w:szCs w:val="20"/>
              </w:rPr>
            </w:pPr>
            <w:r w:rsidRPr="00F27011">
              <w:rPr>
                <w:rFonts w:ascii="Arial" w:eastAsia="Calibri" w:hAnsi="Arial" w:cs="Arial"/>
                <w:color w:val="00B050"/>
                <w:sz w:val="20"/>
                <w:szCs w:val="20"/>
              </w:rPr>
              <w:lastRenderedPageBreak/>
              <w:t>Management allowance for sports leader</w:t>
            </w:r>
            <w:r w:rsidR="00664547">
              <w:rPr>
                <w:rFonts w:ascii="Arial" w:eastAsia="Calibri" w:hAnsi="Arial" w:cs="Arial"/>
                <w:color w:val="00B050"/>
                <w:sz w:val="20"/>
                <w:szCs w:val="20"/>
              </w:rPr>
              <w:t xml:space="preserve"> to release leader to coordinate subject and grant funding.</w:t>
            </w:r>
          </w:p>
          <w:p w:rsidR="00664547" w:rsidRDefault="00664547" w:rsidP="00C34D83">
            <w:pPr>
              <w:rPr>
                <w:rFonts w:ascii="Arial" w:eastAsia="Calibri" w:hAnsi="Arial" w:cs="Arial"/>
                <w:color w:val="00B050"/>
                <w:sz w:val="20"/>
                <w:szCs w:val="20"/>
              </w:rPr>
            </w:pPr>
          </w:p>
          <w:p w:rsidR="00664547" w:rsidRPr="00664547" w:rsidRDefault="00664547" w:rsidP="00C34D83">
            <w:pPr>
              <w:rPr>
                <w:rFonts w:ascii="Arial" w:eastAsia="Times New Roman" w:hAnsi="Arial" w:cs="Arial"/>
                <w:b/>
                <w:color w:val="FFC000"/>
                <w:sz w:val="20"/>
                <w:szCs w:val="20"/>
              </w:rPr>
            </w:pPr>
            <w:r>
              <w:rPr>
                <w:rFonts w:ascii="Arial" w:eastAsia="Calibri" w:hAnsi="Arial" w:cs="Arial"/>
                <w:color w:val="FFC000"/>
                <w:sz w:val="20"/>
                <w:szCs w:val="20"/>
              </w:rPr>
              <w:t>Release time to observe and team teach with staff in aspects of PE they may not be so confident with.</w:t>
            </w:r>
          </w:p>
        </w:tc>
        <w:tc>
          <w:tcPr>
            <w:tcW w:w="1336" w:type="pct"/>
            <w:gridSpan w:val="2"/>
          </w:tcPr>
          <w:p w:rsidR="00F27011" w:rsidRPr="00F27011" w:rsidRDefault="00F27011" w:rsidP="00F27011">
            <w:pPr>
              <w:pStyle w:val="NoSpacing"/>
              <w:numPr>
                <w:ilvl w:val="0"/>
                <w:numId w:val="11"/>
              </w:numPr>
              <w:rPr>
                <w:rFonts w:ascii="Arial" w:eastAsia="Cambria" w:hAnsi="Arial" w:cs="Arial"/>
                <w:sz w:val="20"/>
                <w:szCs w:val="20"/>
              </w:rPr>
            </w:pPr>
            <w:r w:rsidRPr="00F27011">
              <w:rPr>
                <w:rFonts w:ascii="Arial" w:hAnsi="Arial" w:cs="Arial"/>
                <w:sz w:val="20"/>
                <w:szCs w:val="20"/>
              </w:rPr>
              <w:t>To lead the subject effectively and ensure sport is promoted within school and children participate at all levels. To be seen in the awarding of a silver/gold kite mark.</w:t>
            </w:r>
          </w:p>
        </w:tc>
        <w:tc>
          <w:tcPr>
            <w:tcW w:w="456" w:type="pct"/>
          </w:tcPr>
          <w:p w:rsidR="00F27011" w:rsidRPr="00F27011" w:rsidRDefault="00F27011" w:rsidP="00C34D83">
            <w:pPr>
              <w:rPr>
                <w:rFonts w:ascii="Arial" w:eastAsia="Times New Roman" w:hAnsi="Arial" w:cs="Arial"/>
                <w:sz w:val="20"/>
                <w:szCs w:val="20"/>
              </w:rPr>
            </w:pPr>
            <w:r>
              <w:rPr>
                <w:rFonts w:ascii="Arial" w:eastAsia="Times New Roman" w:hAnsi="Arial" w:cs="Arial"/>
                <w:sz w:val="20"/>
                <w:szCs w:val="20"/>
              </w:rPr>
              <w:t>£2,045.17</w:t>
            </w:r>
          </w:p>
        </w:tc>
        <w:tc>
          <w:tcPr>
            <w:tcW w:w="338" w:type="pct"/>
          </w:tcPr>
          <w:p w:rsidR="00F27011" w:rsidRPr="00F27011" w:rsidRDefault="00F27011" w:rsidP="00C34D83">
            <w:pPr>
              <w:rPr>
                <w:rFonts w:ascii="Arial" w:eastAsia="Times New Roman" w:hAnsi="Arial" w:cs="Arial"/>
                <w:sz w:val="20"/>
                <w:szCs w:val="20"/>
              </w:rPr>
            </w:pPr>
            <w:r>
              <w:rPr>
                <w:rFonts w:ascii="Arial" w:eastAsia="Times New Roman" w:hAnsi="Arial" w:cs="Arial"/>
                <w:sz w:val="20"/>
                <w:szCs w:val="20"/>
              </w:rPr>
              <w:t>RH</w:t>
            </w:r>
          </w:p>
        </w:tc>
        <w:tc>
          <w:tcPr>
            <w:tcW w:w="254" w:type="pct"/>
          </w:tcPr>
          <w:p w:rsidR="00F27011" w:rsidRPr="00F27011" w:rsidRDefault="00F27011" w:rsidP="00C34D83">
            <w:pPr>
              <w:rPr>
                <w:rFonts w:ascii="Arial" w:eastAsia="Times New Roman" w:hAnsi="Arial" w:cs="Arial"/>
                <w:sz w:val="20"/>
                <w:szCs w:val="20"/>
              </w:rPr>
            </w:pPr>
          </w:p>
        </w:tc>
        <w:tc>
          <w:tcPr>
            <w:tcW w:w="611" w:type="pct"/>
          </w:tcPr>
          <w:p w:rsidR="00F27011" w:rsidRPr="00F27011" w:rsidRDefault="00F27011" w:rsidP="00C34D83">
            <w:pPr>
              <w:rPr>
                <w:rFonts w:ascii="Arial" w:eastAsia="Times New Roman" w:hAnsi="Arial" w:cs="Arial"/>
                <w:sz w:val="20"/>
                <w:szCs w:val="20"/>
              </w:rPr>
            </w:pPr>
            <w:r>
              <w:rPr>
                <w:rFonts w:ascii="Arial" w:eastAsia="Times New Roman" w:hAnsi="Arial" w:cs="Arial"/>
                <w:sz w:val="20"/>
                <w:szCs w:val="20"/>
              </w:rPr>
              <w:t xml:space="preserve">RH been released to look at curriculum </w:t>
            </w:r>
            <w:r w:rsidR="00664547">
              <w:rPr>
                <w:rFonts w:ascii="Arial" w:eastAsia="Times New Roman" w:hAnsi="Arial" w:cs="Arial"/>
                <w:sz w:val="20"/>
                <w:szCs w:val="20"/>
              </w:rPr>
              <w:t>and attend conferences to discuss increasing activity and the obesity strategy.</w:t>
            </w:r>
          </w:p>
        </w:tc>
        <w:tc>
          <w:tcPr>
            <w:tcW w:w="677" w:type="pct"/>
          </w:tcPr>
          <w:p w:rsidR="00F27011" w:rsidRDefault="00F27011" w:rsidP="00C34D83">
            <w:pPr>
              <w:rPr>
                <w:rFonts w:ascii="Arial" w:eastAsia="Times New Roman" w:hAnsi="Arial" w:cs="Arial"/>
                <w:sz w:val="20"/>
                <w:szCs w:val="20"/>
              </w:rPr>
            </w:pPr>
            <w:r>
              <w:rPr>
                <w:rFonts w:ascii="Arial" w:eastAsia="Times New Roman" w:hAnsi="Arial" w:cs="Arial"/>
                <w:sz w:val="20"/>
                <w:szCs w:val="20"/>
              </w:rPr>
              <w:t>PE conference</w:t>
            </w:r>
          </w:p>
          <w:p w:rsidR="00F27011" w:rsidRDefault="00F27011" w:rsidP="00C34D83">
            <w:pPr>
              <w:rPr>
                <w:rFonts w:ascii="Arial" w:eastAsia="Times New Roman" w:hAnsi="Arial" w:cs="Arial"/>
                <w:sz w:val="20"/>
                <w:szCs w:val="20"/>
              </w:rPr>
            </w:pPr>
            <w:r>
              <w:rPr>
                <w:rFonts w:ascii="Arial" w:eastAsia="Times New Roman" w:hAnsi="Arial" w:cs="Arial"/>
                <w:sz w:val="20"/>
                <w:szCs w:val="20"/>
              </w:rPr>
              <w:t xml:space="preserve">Comprehensive </w:t>
            </w:r>
            <w:proofErr w:type="spellStart"/>
            <w:r>
              <w:rPr>
                <w:rFonts w:ascii="Arial" w:eastAsia="Times New Roman" w:hAnsi="Arial" w:cs="Arial"/>
                <w:sz w:val="20"/>
                <w:szCs w:val="20"/>
              </w:rPr>
              <w:t>extra curricular</w:t>
            </w:r>
            <w:proofErr w:type="spellEnd"/>
            <w:r>
              <w:rPr>
                <w:rFonts w:ascii="Arial" w:eastAsia="Times New Roman" w:hAnsi="Arial" w:cs="Arial"/>
                <w:sz w:val="20"/>
                <w:szCs w:val="20"/>
              </w:rPr>
              <w:t xml:space="preserve"> club timetable</w:t>
            </w:r>
          </w:p>
          <w:p w:rsidR="00F27011" w:rsidRDefault="00F27011" w:rsidP="00C34D83">
            <w:pPr>
              <w:rPr>
                <w:rFonts w:ascii="Arial" w:eastAsia="Times New Roman" w:hAnsi="Arial" w:cs="Arial"/>
                <w:sz w:val="20"/>
                <w:szCs w:val="20"/>
              </w:rPr>
            </w:pPr>
            <w:r>
              <w:rPr>
                <w:rFonts w:ascii="Arial" w:eastAsia="Times New Roman" w:hAnsi="Arial" w:cs="Arial"/>
                <w:sz w:val="20"/>
                <w:szCs w:val="20"/>
              </w:rPr>
              <w:t>Introduction of new schemes to PE curriculum</w:t>
            </w:r>
          </w:p>
          <w:p w:rsidR="00F27011" w:rsidRPr="00F27011" w:rsidRDefault="00F27011" w:rsidP="00C34D83">
            <w:pPr>
              <w:rPr>
                <w:rFonts w:ascii="Arial" w:eastAsia="Times New Roman" w:hAnsi="Arial" w:cs="Arial"/>
                <w:sz w:val="20"/>
                <w:szCs w:val="20"/>
              </w:rPr>
            </w:pPr>
            <w:r>
              <w:rPr>
                <w:rFonts w:ascii="Arial" w:eastAsia="Times New Roman" w:hAnsi="Arial" w:cs="Arial"/>
                <w:sz w:val="20"/>
                <w:szCs w:val="20"/>
              </w:rPr>
              <w:t>Grant funding analysed</w:t>
            </w:r>
          </w:p>
        </w:tc>
      </w:tr>
      <w:tr w:rsidR="005B3428" w:rsidRPr="005B3428" w:rsidTr="005B3428">
        <w:tc>
          <w:tcPr>
            <w:tcW w:w="5000" w:type="pct"/>
            <w:gridSpan w:val="8"/>
          </w:tcPr>
          <w:p w:rsidR="005B3428" w:rsidRPr="005B3428" w:rsidRDefault="005B3428" w:rsidP="00C34D83">
            <w:pPr>
              <w:rPr>
                <w:rFonts w:ascii="Arial" w:hAnsi="Arial" w:cs="Arial"/>
                <w:b/>
              </w:rPr>
            </w:pPr>
          </w:p>
          <w:p w:rsidR="005B3428" w:rsidRDefault="005B3428" w:rsidP="00253F96">
            <w:pPr>
              <w:rPr>
                <w:rFonts w:ascii="Arial" w:hAnsi="Arial" w:cs="Arial"/>
                <w:b/>
              </w:rPr>
            </w:pPr>
            <w:r w:rsidRPr="005B3428">
              <w:rPr>
                <w:rFonts w:ascii="Arial" w:hAnsi="Arial" w:cs="Arial"/>
                <w:b/>
              </w:rPr>
              <w:t xml:space="preserve">Key priority:  School Sport </w:t>
            </w:r>
            <w:r w:rsidR="00664547">
              <w:rPr>
                <w:rFonts w:ascii="Arial" w:hAnsi="Arial" w:cs="Arial"/>
                <w:b/>
              </w:rPr>
              <w:t>Assessment</w:t>
            </w:r>
            <w:r w:rsidR="00253F96">
              <w:rPr>
                <w:rFonts w:ascii="Arial" w:hAnsi="Arial" w:cs="Arial"/>
                <w:b/>
              </w:rPr>
              <w:t>–</w:t>
            </w:r>
            <w:r w:rsidRPr="005B3428">
              <w:rPr>
                <w:rFonts w:ascii="Arial" w:hAnsi="Arial" w:cs="Arial"/>
                <w:b/>
              </w:rPr>
              <w:t xml:space="preserve"> </w:t>
            </w:r>
            <w:r w:rsidR="00664547">
              <w:rPr>
                <w:rFonts w:ascii="Arial" w:hAnsi="Arial" w:cs="Arial"/>
                <w:b/>
              </w:rPr>
              <w:t xml:space="preserve"> To streamline assessment and make it more consistent throughout school</w:t>
            </w:r>
          </w:p>
          <w:p w:rsidR="00253F96" w:rsidRPr="005B3428" w:rsidRDefault="00253F96" w:rsidP="00253F96">
            <w:pPr>
              <w:rPr>
                <w:rFonts w:ascii="Arial" w:hAnsi="Arial" w:cs="Arial"/>
                <w:b/>
              </w:rPr>
            </w:pPr>
          </w:p>
        </w:tc>
      </w:tr>
      <w:tr w:rsidR="005B3428" w:rsidRPr="005B3428" w:rsidTr="00104440">
        <w:tc>
          <w:tcPr>
            <w:tcW w:w="1396" w:type="pct"/>
            <w:gridSpan w:val="2"/>
          </w:tcPr>
          <w:p w:rsidR="005B3428" w:rsidRPr="005B3428" w:rsidRDefault="005B3428" w:rsidP="00C34D83">
            <w:pPr>
              <w:rPr>
                <w:rFonts w:ascii="Arial" w:hAnsi="Arial" w:cs="Arial"/>
                <w:b/>
                <w:sz w:val="20"/>
                <w:szCs w:val="20"/>
              </w:rPr>
            </w:pPr>
            <w:r w:rsidRPr="005B3428">
              <w:rPr>
                <w:rFonts w:ascii="Arial" w:hAnsi="Arial" w:cs="Arial"/>
                <w:b/>
                <w:sz w:val="20"/>
                <w:szCs w:val="20"/>
              </w:rPr>
              <w:t>Actions and strategies</w:t>
            </w:r>
          </w:p>
        </w:tc>
        <w:tc>
          <w:tcPr>
            <w:tcW w:w="1267" w:type="pct"/>
          </w:tcPr>
          <w:p w:rsidR="005B3428" w:rsidRPr="005B3428" w:rsidRDefault="005B3428" w:rsidP="00C34D83">
            <w:pPr>
              <w:rPr>
                <w:rFonts w:ascii="Arial" w:hAnsi="Arial" w:cs="Arial"/>
                <w:b/>
                <w:sz w:val="20"/>
                <w:szCs w:val="20"/>
              </w:rPr>
            </w:pPr>
            <w:r w:rsidRPr="005B3428">
              <w:rPr>
                <w:rFonts w:ascii="Arial" w:hAnsi="Arial" w:cs="Arial"/>
                <w:b/>
                <w:sz w:val="20"/>
                <w:szCs w:val="20"/>
              </w:rPr>
              <w:t>Impact and sustainable outcomes</w:t>
            </w:r>
          </w:p>
        </w:tc>
        <w:tc>
          <w:tcPr>
            <w:tcW w:w="456" w:type="pct"/>
          </w:tcPr>
          <w:p w:rsidR="005B3428" w:rsidRPr="005B3428" w:rsidRDefault="005B3428" w:rsidP="00C34D83">
            <w:pPr>
              <w:rPr>
                <w:rFonts w:ascii="Arial" w:hAnsi="Arial" w:cs="Arial"/>
                <w:b/>
                <w:sz w:val="20"/>
                <w:szCs w:val="20"/>
              </w:rPr>
            </w:pPr>
            <w:r w:rsidRPr="005B3428">
              <w:rPr>
                <w:rFonts w:ascii="Arial" w:hAnsi="Arial" w:cs="Arial"/>
                <w:b/>
                <w:sz w:val="20"/>
                <w:szCs w:val="20"/>
              </w:rPr>
              <w:t>Resources/</w:t>
            </w:r>
          </w:p>
          <w:p w:rsidR="005B3428" w:rsidRPr="005B3428" w:rsidRDefault="005B3428" w:rsidP="00C34D83">
            <w:pPr>
              <w:rPr>
                <w:rFonts w:ascii="Arial" w:hAnsi="Arial" w:cs="Arial"/>
                <w:b/>
                <w:sz w:val="20"/>
                <w:szCs w:val="20"/>
              </w:rPr>
            </w:pPr>
            <w:r w:rsidRPr="005B3428">
              <w:rPr>
                <w:rFonts w:ascii="Arial" w:hAnsi="Arial" w:cs="Arial"/>
                <w:b/>
                <w:sz w:val="20"/>
                <w:szCs w:val="20"/>
              </w:rPr>
              <w:t>Cost</w:t>
            </w:r>
          </w:p>
        </w:tc>
        <w:tc>
          <w:tcPr>
            <w:tcW w:w="338" w:type="pct"/>
          </w:tcPr>
          <w:p w:rsidR="005B3428" w:rsidRPr="005B3428" w:rsidRDefault="005B3428" w:rsidP="00C34D83">
            <w:pPr>
              <w:rPr>
                <w:rFonts w:ascii="Arial" w:hAnsi="Arial" w:cs="Arial"/>
                <w:b/>
              </w:rPr>
            </w:pPr>
            <w:r w:rsidRPr="005B3428">
              <w:rPr>
                <w:rFonts w:ascii="Arial" w:hAnsi="Arial" w:cs="Arial"/>
                <w:b/>
              </w:rPr>
              <w:t>By who</w:t>
            </w:r>
          </w:p>
        </w:tc>
        <w:tc>
          <w:tcPr>
            <w:tcW w:w="254" w:type="pct"/>
          </w:tcPr>
          <w:p w:rsidR="005B3428" w:rsidRPr="005B3428" w:rsidRDefault="005B3428" w:rsidP="00C34D83">
            <w:pPr>
              <w:rPr>
                <w:rFonts w:ascii="Arial" w:hAnsi="Arial" w:cs="Arial"/>
                <w:b/>
              </w:rPr>
            </w:pPr>
            <w:r w:rsidRPr="005B3428">
              <w:rPr>
                <w:rFonts w:ascii="Arial" w:hAnsi="Arial" w:cs="Arial"/>
                <w:b/>
              </w:rPr>
              <w:t>By when</w:t>
            </w:r>
          </w:p>
        </w:tc>
        <w:tc>
          <w:tcPr>
            <w:tcW w:w="611" w:type="pct"/>
          </w:tcPr>
          <w:p w:rsidR="005B3428" w:rsidRPr="005B3428" w:rsidRDefault="005B3428" w:rsidP="00C34D83">
            <w:pPr>
              <w:rPr>
                <w:rFonts w:ascii="Arial" w:hAnsi="Arial" w:cs="Arial"/>
                <w:b/>
              </w:rPr>
            </w:pPr>
            <w:r w:rsidRPr="005B3428">
              <w:rPr>
                <w:rFonts w:ascii="Arial" w:hAnsi="Arial" w:cs="Arial"/>
                <w:b/>
              </w:rPr>
              <w:t>Progress</w:t>
            </w:r>
          </w:p>
        </w:tc>
        <w:tc>
          <w:tcPr>
            <w:tcW w:w="677" w:type="pct"/>
          </w:tcPr>
          <w:p w:rsidR="005B3428" w:rsidRPr="005B3428" w:rsidRDefault="005B3428" w:rsidP="00C34D83">
            <w:pPr>
              <w:rPr>
                <w:rFonts w:ascii="Arial" w:hAnsi="Arial" w:cs="Arial"/>
                <w:b/>
              </w:rPr>
            </w:pPr>
            <w:r w:rsidRPr="005B3428">
              <w:rPr>
                <w:rFonts w:ascii="Arial" w:hAnsi="Arial" w:cs="Arial"/>
                <w:b/>
              </w:rPr>
              <w:t>Evidence</w:t>
            </w:r>
          </w:p>
        </w:tc>
      </w:tr>
      <w:tr w:rsidR="00664547" w:rsidRPr="005B3428" w:rsidTr="00104440">
        <w:tc>
          <w:tcPr>
            <w:tcW w:w="1396" w:type="pct"/>
            <w:gridSpan w:val="2"/>
          </w:tcPr>
          <w:p w:rsidR="00664547" w:rsidRPr="009705C5" w:rsidRDefault="00664547" w:rsidP="00664547">
            <w:pPr>
              <w:rPr>
                <w:rFonts w:ascii="Arial" w:eastAsia="Times New Roman" w:hAnsi="Arial" w:cs="Arial"/>
                <w:b/>
                <w:sz w:val="24"/>
                <w:szCs w:val="24"/>
                <w:lang w:val="en-US"/>
              </w:rPr>
            </w:pPr>
            <w:r w:rsidRPr="009705C5">
              <w:rPr>
                <w:rFonts w:ascii="Arial" w:eastAsia="Times New Roman" w:hAnsi="Arial" w:cs="Arial"/>
                <w:b/>
                <w:sz w:val="24"/>
                <w:szCs w:val="24"/>
                <w:lang w:val="en-US"/>
              </w:rPr>
              <w:t>Achievement of pupils</w:t>
            </w:r>
          </w:p>
          <w:p w:rsidR="00664547" w:rsidRPr="00664547" w:rsidRDefault="00664547" w:rsidP="00664547">
            <w:pPr>
              <w:numPr>
                <w:ilvl w:val="0"/>
                <w:numId w:val="2"/>
              </w:numPr>
              <w:contextualSpacing/>
              <w:rPr>
                <w:rFonts w:ascii="Arial" w:eastAsia="Cambria" w:hAnsi="Arial" w:cs="Arial"/>
                <w:color w:val="FFC000"/>
              </w:rPr>
            </w:pPr>
            <w:r w:rsidRPr="00664547">
              <w:rPr>
                <w:rFonts w:ascii="Arial" w:eastAsia="Cambria" w:hAnsi="Arial" w:cs="Arial"/>
                <w:color w:val="FFC000"/>
                <w:sz w:val="20"/>
                <w:szCs w:val="20"/>
              </w:rPr>
              <w:t>Develop a simple assessment tool through the use of Classroom Monitor to support staff in planning lessons that ensure progress is being made with all pupils</w:t>
            </w:r>
          </w:p>
          <w:p w:rsidR="00664547" w:rsidRPr="009705C5" w:rsidRDefault="00664547" w:rsidP="00664547">
            <w:pPr>
              <w:numPr>
                <w:ilvl w:val="0"/>
                <w:numId w:val="2"/>
              </w:numPr>
              <w:contextualSpacing/>
              <w:rPr>
                <w:rFonts w:ascii="Arial" w:eastAsia="Cambria" w:hAnsi="Arial" w:cs="Arial"/>
                <w:sz w:val="20"/>
                <w:szCs w:val="20"/>
              </w:rPr>
            </w:pPr>
            <w:r w:rsidRPr="00664547">
              <w:rPr>
                <w:rFonts w:ascii="Arial" w:eastAsia="Cambria" w:hAnsi="Arial" w:cs="Arial"/>
                <w:color w:val="FF0000"/>
                <w:sz w:val="20"/>
                <w:szCs w:val="20"/>
              </w:rPr>
              <w:t xml:space="preserve">Create a paired observation strategy to </w:t>
            </w:r>
            <w:r w:rsidRPr="00664547">
              <w:rPr>
                <w:rFonts w:ascii="Arial" w:eastAsia="Cambria" w:hAnsi="Arial" w:cs="Arial"/>
                <w:color w:val="FF0000"/>
                <w:sz w:val="20"/>
                <w:szCs w:val="20"/>
              </w:rPr>
              <w:lastRenderedPageBreak/>
              <w:t>ensure consistent judgements are made</w:t>
            </w:r>
          </w:p>
        </w:tc>
        <w:tc>
          <w:tcPr>
            <w:tcW w:w="1267" w:type="pct"/>
          </w:tcPr>
          <w:p w:rsidR="00664547" w:rsidRPr="009705C5" w:rsidRDefault="00664547" w:rsidP="00664547">
            <w:pPr>
              <w:ind w:left="394"/>
              <w:contextualSpacing/>
              <w:rPr>
                <w:rFonts w:ascii="Arial" w:eastAsia="Cambria" w:hAnsi="Arial" w:cs="Arial"/>
              </w:rPr>
            </w:pPr>
          </w:p>
          <w:p w:rsidR="00664547" w:rsidRPr="00664547" w:rsidRDefault="00664547" w:rsidP="00664547">
            <w:pPr>
              <w:numPr>
                <w:ilvl w:val="0"/>
                <w:numId w:val="2"/>
              </w:numPr>
              <w:contextualSpacing/>
              <w:rPr>
                <w:rFonts w:ascii="Arial" w:eastAsia="Cambria" w:hAnsi="Arial" w:cs="Arial"/>
                <w:color w:val="FFC000"/>
              </w:rPr>
            </w:pPr>
            <w:r w:rsidRPr="00664547">
              <w:rPr>
                <w:rFonts w:ascii="Arial" w:eastAsia="Cambria" w:hAnsi="Arial" w:cs="Arial"/>
                <w:color w:val="FFC000"/>
                <w:sz w:val="20"/>
                <w:szCs w:val="20"/>
              </w:rPr>
              <w:t>Assessment for learning is  used by all staff in PE</w:t>
            </w:r>
          </w:p>
          <w:p w:rsidR="00664547" w:rsidRPr="00664547" w:rsidRDefault="00664547" w:rsidP="00664547">
            <w:pPr>
              <w:numPr>
                <w:ilvl w:val="0"/>
                <w:numId w:val="4"/>
              </w:numPr>
              <w:contextualSpacing/>
              <w:rPr>
                <w:rFonts w:ascii="Arial" w:eastAsia="Cambria" w:hAnsi="Arial" w:cs="Arial"/>
                <w:color w:val="FFC000"/>
                <w:sz w:val="20"/>
                <w:szCs w:val="20"/>
              </w:rPr>
            </w:pPr>
            <w:r w:rsidRPr="00664547">
              <w:rPr>
                <w:rFonts w:ascii="Arial" w:eastAsia="Cambria" w:hAnsi="Arial" w:cs="Arial"/>
                <w:color w:val="FFC000"/>
                <w:sz w:val="20"/>
                <w:szCs w:val="20"/>
              </w:rPr>
              <w:t xml:space="preserve">There is a sound assessment process which staff and other employed coaches are confident to use that accurately assesses pupil’s </w:t>
            </w:r>
            <w:r w:rsidRPr="00664547">
              <w:rPr>
                <w:rFonts w:ascii="Arial" w:eastAsia="Cambria" w:hAnsi="Arial" w:cs="Arial"/>
                <w:color w:val="FFC000"/>
                <w:sz w:val="20"/>
                <w:szCs w:val="20"/>
              </w:rPr>
              <w:lastRenderedPageBreak/>
              <w:t xml:space="preserve">progress </w:t>
            </w:r>
          </w:p>
          <w:p w:rsidR="00664547" w:rsidRPr="00664547" w:rsidRDefault="00664547" w:rsidP="00664547">
            <w:pPr>
              <w:numPr>
                <w:ilvl w:val="0"/>
                <w:numId w:val="4"/>
              </w:numPr>
              <w:contextualSpacing/>
              <w:rPr>
                <w:rFonts w:ascii="Arial" w:eastAsia="Cambria" w:hAnsi="Arial" w:cs="Arial"/>
                <w:color w:val="FFC000"/>
                <w:sz w:val="20"/>
                <w:szCs w:val="20"/>
              </w:rPr>
            </w:pPr>
            <w:r w:rsidRPr="00664547">
              <w:rPr>
                <w:rFonts w:ascii="Arial" w:eastAsia="Cambria" w:hAnsi="Arial" w:cs="Arial"/>
                <w:color w:val="FFC000"/>
                <w:sz w:val="20"/>
                <w:szCs w:val="20"/>
              </w:rPr>
              <w:t>Progress in PE is monitored and provision is provided to raise standards where needed</w:t>
            </w:r>
          </w:p>
          <w:p w:rsidR="00664547" w:rsidRPr="00664547" w:rsidRDefault="00664547" w:rsidP="00664547">
            <w:pPr>
              <w:numPr>
                <w:ilvl w:val="0"/>
                <w:numId w:val="4"/>
              </w:numPr>
              <w:contextualSpacing/>
              <w:rPr>
                <w:rFonts w:ascii="Arial" w:eastAsia="Cambria" w:hAnsi="Arial" w:cs="Arial"/>
                <w:color w:val="00B050"/>
                <w:sz w:val="20"/>
                <w:szCs w:val="20"/>
              </w:rPr>
            </w:pPr>
            <w:r w:rsidRPr="00664547">
              <w:rPr>
                <w:rFonts w:ascii="Arial" w:eastAsia="Cambria" w:hAnsi="Arial" w:cs="Arial"/>
                <w:color w:val="00B050"/>
                <w:sz w:val="20"/>
                <w:szCs w:val="20"/>
              </w:rPr>
              <w:t>Pupil’s progress is fully reported to parents and carers.</w:t>
            </w:r>
          </w:p>
          <w:p w:rsidR="00664547" w:rsidRPr="00664547" w:rsidRDefault="00664547" w:rsidP="00664547">
            <w:pPr>
              <w:numPr>
                <w:ilvl w:val="0"/>
                <w:numId w:val="4"/>
              </w:numPr>
              <w:contextualSpacing/>
              <w:rPr>
                <w:rFonts w:ascii="Arial" w:eastAsia="Cambria" w:hAnsi="Arial" w:cs="Arial"/>
                <w:color w:val="FFC000"/>
                <w:sz w:val="20"/>
                <w:szCs w:val="20"/>
              </w:rPr>
            </w:pPr>
            <w:r w:rsidRPr="00664547">
              <w:rPr>
                <w:rFonts w:ascii="Arial" w:eastAsia="Cambria" w:hAnsi="Arial" w:cs="Arial"/>
                <w:color w:val="FFC000"/>
                <w:sz w:val="20"/>
                <w:szCs w:val="20"/>
              </w:rPr>
              <w:t>The majority of pupils make good or outstanding progress in PE.</w:t>
            </w:r>
          </w:p>
          <w:p w:rsidR="00664547" w:rsidRPr="00664547" w:rsidRDefault="00664547" w:rsidP="00664547">
            <w:pPr>
              <w:numPr>
                <w:ilvl w:val="0"/>
                <w:numId w:val="4"/>
              </w:numPr>
              <w:contextualSpacing/>
              <w:rPr>
                <w:rFonts w:ascii="Arial" w:eastAsia="Cambria" w:hAnsi="Arial" w:cs="Arial"/>
                <w:color w:val="FFC000"/>
                <w:sz w:val="20"/>
                <w:szCs w:val="20"/>
              </w:rPr>
            </w:pPr>
            <w:r w:rsidRPr="00664547">
              <w:rPr>
                <w:rFonts w:ascii="Arial" w:eastAsia="Cambria" w:hAnsi="Arial" w:cs="Arial"/>
                <w:color w:val="FFC000"/>
                <w:sz w:val="20"/>
                <w:szCs w:val="20"/>
              </w:rPr>
              <w:t>All pupils enjoy and achieve in PE</w:t>
            </w:r>
          </w:p>
          <w:p w:rsidR="00664547" w:rsidRPr="00664547" w:rsidRDefault="00664547" w:rsidP="00664547">
            <w:pPr>
              <w:numPr>
                <w:ilvl w:val="0"/>
                <w:numId w:val="4"/>
              </w:numPr>
              <w:contextualSpacing/>
              <w:rPr>
                <w:rFonts w:ascii="Arial" w:eastAsia="Cambria" w:hAnsi="Arial" w:cs="Arial"/>
                <w:color w:val="00B050"/>
                <w:sz w:val="20"/>
                <w:szCs w:val="20"/>
              </w:rPr>
            </w:pPr>
            <w:r w:rsidRPr="00664547">
              <w:rPr>
                <w:rFonts w:ascii="Arial" w:eastAsia="Cambria" w:hAnsi="Arial" w:cs="Arial"/>
                <w:color w:val="00B050"/>
                <w:sz w:val="20"/>
                <w:szCs w:val="20"/>
              </w:rPr>
              <w:t>Gifted and Talented pupils are identified and extended.</w:t>
            </w:r>
          </w:p>
          <w:p w:rsidR="00664547" w:rsidRPr="009705C5" w:rsidRDefault="00664547" w:rsidP="00664547">
            <w:pPr>
              <w:rPr>
                <w:rFonts w:ascii="Arial" w:eastAsia="Times New Roman" w:hAnsi="Arial" w:cs="Arial"/>
                <w:sz w:val="24"/>
                <w:szCs w:val="24"/>
                <w:lang w:val="en-US"/>
              </w:rPr>
            </w:pPr>
          </w:p>
        </w:tc>
        <w:tc>
          <w:tcPr>
            <w:tcW w:w="456" w:type="pct"/>
          </w:tcPr>
          <w:p w:rsidR="00664547" w:rsidRDefault="00664547" w:rsidP="00664547">
            <w:pPr>
              <w:rPr>
                <w:rFonts w:ascii="Arial" w:eastAsia="Times New Roman" w:hAnsi="Arial" w:cs="Arial"/>
                <w:sz w:val="20"/>
                <w:szCs w:val="20"/>
                <w:lang w:val="en-US"/>
              </w:rPr>
            </w:pPr>
            <w:r>
              <w:rPr>
                <w:rFonts w:ascii="Arial" w:eastAsia="Times New Roman" w:hAnsi="Arial" w:cs="Arial"/>
                <w:sz w:val="20"/>
                <w:szCs w:val="20"/>
                <w:lang w:val="en-US"/>
              </w:rPr>
              <w:lastRenderedPageBreak/>
              <w:t xml:space="preserve">Classroom monitor training </w:t>
            </w:r>
          </w:p>
          <w:p w:rsidR="00664547" w:rsidRDefault="00664547" w:rsidP="00664547">
            <w:pPr>
              <w:rPr>
                <w:rFonts w:ascii="Arial" w:eastAsia="Times New Roman" w:hAnsi="Arial" w:cs="Arial"/>
                <w:sz w:val="20"/>
                <w:szCs w:val="20"/>
                <w:lang w:val="en-US"/>
              </w:rPr>
            </w:pPr>
          </w:p>
          <w:p w:rsidR="00664547" w:rsidRDefault="00664547" w:rsidP="00664547">
            <w:pPr>
              <w:rPr>
                <w:rFonts w:ascii="Arial" w:eastAsia="Times New Roman" w:hAnsi="Arial" w:cs="Arial"/>
                <w:sz w:val="20"/>
                <w:szCs w:val="20"/>
                <w:lang w:val="en-US"/>
              </w:rPr>
            </w:pPr>
            <w:r>
              <w:rPr>
                <w:rFonts w:ascii="Arial" w:eastAsia="Times New Roman" w:hAnsi="Arial" w:cs="Arial"/>
                <w:sz w:val="20"/>
                <w:szCs w:val="20"/>
                <w:lang w:val="en-US"/>
              </w:rPr>
              <w:t xml:space="preserve">Every other week staff meeting to fill in classroom </w:t>
            </w:r>
            <w:r>
              <w:rPr>
                <w:rFonts w:ascii="Arial" w:eastAsia="Times New Roman" w:hAnsi="Arial" w:cs="Arial"/>
                <w:sz w:val="20"/>
                <w:szCs w:val="20"/>
                <w:lang w:val="en-US"/>
              </w:rPr>
              <w:lastRenderedPageBreak/>
              <w:t>monitor together to ensure consistency of judgements.</w:t>
            </w:r>
          </w:p>
          <w:p w:rsidR="00664547" w:rsidRDefault="00664547" w:rsidP="00664547">
            <w:pPr>
              <w:rPr>
                <w:rFonts w:ascii="Arial" w:eastAsia="Times New Roman" w:hAnsi="Arial" w:cs="Arial"/>
                <w:sz w:val="20"/>
                <w:szCs w:val="20"/>
                <w:lang w:val="en-US"/>
              </w:rPr>
            </w:pPr>
          </w:p>
          <w:p w:rsidR="00664547" w:rsidRPr="009705C5" w:rsidRDefault="00664547" w:rsidP="00664547">
            <w:pPr>
              <w:rPr>
                <w:rFonts w:ascii="Arial" w:eastAsia="Times New Roman" w:hAnsi="Arial" w:cs="Arial"/>
                <w:sz w:val="20"/>
                <w:szCs w:val="20"/>
                <w:lang w:val="en-US"/>
              </w:rPr>
            </w:pPr>
            <w:proofErr w:type="spellStart"/>
            <w:r>
              <w:rPr>
                <w:rFonts w:ascii="Arial" w:eastAsia="Times New Roman" w:hAnsi="Arial" w:cs="Arial"/>
                <w:sz w:val="20"/>
                <w:szCs w:val="20"/>
                <w:lang w:val="en-US"/>
              </w:rPr>
              <w:t>Agilitas</w:t>
            </w:r>
            <w:proofErr w:type="spellEnd"/>
            <w:r>
              <w:rPr>
                <w:rFonts w:ascii="Arial" w:eastAsia="Times New Roman" w:hAnsi="Arial" w:cs="Arial"/>
                <w:sz w:val="20"/>
                <w:szCs w:val="20"/>
                <w:lang w:val="en-US"/>
              </w:rPr>
              <w:t xml:space="preserve"> G and T club part of total £1,863.75 spend</w:t>
            </w:r>
          </w:p>
        </w:tc>
        <w:tc>
          <w:tcPr>
            <w:tcW w:w="338" w:type="pct"/>
          </w:tcPr>
          <w:p w:rsidR="00664547" w:rsidRPr="00E02DF6" w:rsidRDefault="00664547" w:rsidP="00664547">
            <w:pPr>
              <w:rPr>
                <w:rFonts w:ascii="Arial" w:eastAsia="Times New Roman" w:hAnsi="Arial" w:cs="Arial"/>
                <w:sz w:val="20"/>
                <w:szCs w:val="20"/>
                <w:lang w:val="en-US"/>
              </w:rPr>
            </w:pPr>
            <w:r w:rsidRPr="00E02DF6">
              <w:rPr>
                <w:rFonts w:ascii="Arial" w:eastAsia="Times New Roman" w:hAnsi="Arial" w:cs="Arial"/>
                <w:sz w:val="20"/>
                <w:szCs w:val="20"/>
                <w:lang w:val="en-US"/>
              </w:rPr>
              <w:lastRenderedPageBreak/>
              <w:t>KS1/2 teachers</w:t>
            </w:r>
          </w:p>
        </w:tc>
        <w:tc>
          <w:tcPr>
            <w:tcW w:w="254" w:type="pct"/>
          </w:tcPr>
          <w:p w:rsidR="00664547" w:rsidRPr="00E02DF6" w:rsidRDefault="00664547" w:rsidP="00664547">
            <w:pPr>
              <w:rPr>
                <w:rFonts w:ascii="Arial" w:eastAsia="Times New Roman" w:hAnsi="Arial" w:cs="Arial"/>
                <w:sz w:val="20"/>
                <w:szCs w:val="20"/>
                <w:lang w:val="en-US"/>
              </w:rPr>
            </w:pPr>
            <w:r w:rsidRPr="00E02DF6">
              <w:rPr>
                <w:rFonts w:ascii="Arial" w:eastAsia="Times New Roman" w:hAnsi="Arial" w:cs="Arial"/>
                <w:sz w:val="20"/>
                <w:szCs w:val="20"/>
                <w:lang w:val="en-US"/>
              </w:rPr>
              <w:t>July 17</w:t>
            </w:r>
          </w:p>
        </w:tc>
        <w:tc>
          <w:tcPr>
            <w:tcW w:w="611" w:type="pct"/>
          </w:tcPr>
          <w:p w:rsidR="00664547" w:rsidRDefault="00664547" w:rsidP="00664547">
            <w:pPr>
              <w:rPr>
                <w:rFonts w:ascii="Arial" w:eastAsia="Times New Roman" w:hAnsi="Arial" w:cs="Arial"/>
                <w:sz w:val="20"/>
                <w:szCs w:val="20"/>
                <w:lang w:val="en-US"/>
              </w:rPr>
            </w:pPr>
            <w:r w:rsidRPr="00E02DF6">
              <w:rPr>
                <w:rFonts w:ascii="Arial" w:eastAsia="Times New Roman" w:hAnsi="Arial" w:cs="Arial"/>
                <w:sz w:val="20"/>
                <w:szCs w:val="20"/>
                <w:lang w:val="en-US"/>
              </w:rPr>
              <w:t>Fortnightly development</w:t>
            </w:r>
            <w:r>
              <w:rPr>
                <w:rFonts w:ascii="Arial" w:eastAsia="Times New Roman" w:hAnsi="Arial" w:cs="Arial"/>
                <w:sz w:val="20"/>
                <w:szCs w:val="20"/>
                <w:lang w:val="en-US"/>
              </w:rPr>
              <w:t xml:space="preserve"> has focused initially on increasing familiarity with classroom Monitor in respect </w:t>
            </w:r>
            <w:proofErr w:type="spellStart"/>
            <w:r>
              <w:rPr>
                <w:rFonts w:ascii="Arial" w:eastAsia="Times New Roman" w:hAnsi="Arial" w:cs="Arial"/>
                <w:sz w:val="20"/>
                <w:szCs w:val="20"/>
                <w:lang w:val="en-US"/>
              </w:rPr>
              <w:t>ofMaths</w:t>
            </w:r>
            <w:proofErr w:type="spellEnd"/>
            <w:r>
              <w:rPr>
                <w:rFonts w:ascii="Arial" w:eastAsia="Times New Roman" w:hAnsi="Arial" w:cs="Arial"/>
                <w:sz w:val="20"/>
                <w:szCs w:val="20"/>
                <w:lang w:val="en-US"/>
              </w:rPr>
              <w:t xml:space="preserve">, English </w:t>
            </w:r>
            <w:r>
              <w:rPr>
                <w:rFonts w:ascii="Arial" w:eastAsia="Times New Roman" w:hAnsi="Arial" w:cs="Arial"/>
                <w:sz w:val="20"/>
                <w:szCs w:val="20"/>
                <w:lang w:val="en-US"/>
              </w:rPr>
              <w:lastRenderedPageBreak/>
              <w:t xml:space="preserve">and Science.  To be extended to other subjects </w:t>
            </w:r>
            <w:proofErr w:type="spellStart"/>
            <w:r>
              <w:rPr>
                <w:rFonts w:ascii="Arial" w:eastAsia="Times New Roman" w:hAnsi="Arial" w:cs="Arial"/>
                <w:sz w:val="20"/>
                <w:szCs w:val="20"/>
                <w:lang w:val="en-US"/>
              </w:rPr>
              <w:t>andused</w:t>
            </w:r>
            <w:proofErr w:type="spellEnd"/>
            <w:r>
              <w:rPr>
                <w:rFonts w:ascii="Arial" w:eastAsia="Times New Roman" w:hAnsi="Arial" w:cs="Arial"/>
                <w:sz w:val="20"/>
                <w:szCs w:val="20"/>
                <w:lang w:val="en-US"/>
              </w:rPr>
              <w:t xml:space="preserve"> to aid report writing in July 2017</w:t>
            </w:r>
          </w:p>
          <w:p w:rsidR="00664547" w:rsidRDefault="00664547" w:rsidP="00664547">
            <w:pPr>
              <w:rPr>
                <w:rFonts w:ascii="Arial" w:eastAsia="Times New Roman" w:hAnsi="Arial" w:cs="Arial"/>
                <w:sz w:val="20"/>
                <w:szCs w:val="20"/>
                <w:lang w:val="en-US"/>
              </w:rPr>
            </w:pPr>
          </w:p>
          <w:p w:rsidR="00664547" w:rsidRPr="00E02DF6" w:rsidRDefault="00664547" w:rsidP="00664547">
            <w:pPr>
              <w:rPr>
                <w:rFonts w:ascii="Arial" w:eastAsia="Times New Roman" w:hAnsi="Arial" w:cs="Arial"/>
                <w:sz w:val="20"/>
                <w:szCs w:val="20"/>
                <w:lang w:val="en-US"/>
              </w:rPr>
            </w:pPr>
            <w:r>
              <w:rPr>
                <w:rFonts w:ascii="Arial" w:eastAsia="Times New Roman" w:hAnsi="Arial" w:cs="Arial"/>
                <w:sz w:val="20"/>
                <w:szCs w:val="20"/>
                <w:lang w:val="en-US"/>
              </w:rPr>
              <w:t>EYFS teachers are using classroom Monitor to record “evidence” against the ELGS.</w:t>
            </w:r>
          </w:p>
        </w:tc>
        <w:tc>
          <w:tcPr>
            <w:tcW w:w="677" w:type="pct"/>
          </w:tcPr>
          <w:p w:rsidR="00664547" w:rsidRDefault="00664547" w:rsidP="00664547">
            <w:pPr>
              <w:rPr>
                <w:rFonts w:ascii="Arial" w:eastAsia="Times New Roman" w:hAnsi="Arial" w:cs="Arial"/>
                <w:sz w:val="20"/>
                <w:szCs w:val="20"/>
                <w:lang w:val="en-US"/>
              </w:rPr>
            </w:pPr>
            <w:r>
              <w:rPr>
                <w:rFonts w:ascii="Arial" w:eastAsia="Times New Roman" w:hAnsi="Arial" w:cs="Arial"/>
                <w:sz w:val="20"/>
                <w:szCs w:val="20"/>
                <w:lang w:val="en-US"/>
              </w:rPr>
              <w:lastRenderedPageBreak/>
              <w:t>EYFS profile information</w:t>
            </w:r>
          </w:p>
          <w:p w:rsidR="00664547" w:rsidRDefault="00664547" w:rsidP="00664547">
            <w:pPr>
              <w:rPr>
                <w:rFonts w:ascii="Arial" w:eastAsia="Times New Roman" w:hAnsi="Arial" w:cs="Arial"/>
                <w:sz w:val="20"/>
                <w:szCs w:val="20"/>
                <w:lang w:val="en-US"/>
              </w:rPr>
            </w:pPr>
          </w:p>
          <w:p w:rsidR="00664547" w:rsidRDefault="00664547" w:rsidP="00664547">
            <w:pPr>
              <w:rPr>
                <w:rFonts w:ascii="Arial" w:eastAsia="Times New Roman" w:hAnsi="Arial" w:cs="Arial"/>
                <w:sz w:val="20"/>
                <w:szCs w:val="20"/>
                <w:lang w:val="en-US"/>
              </w:rPr>
            </w:pPr>
            <w:r>
              <w:rPr>
                <w:rFonts w:ascii="Arial" w:eastAsia="Times New Roman" w:hAnsi="Arial" w:cs="Arial"/>
                <w:sz w:val="20"/>
                <w:szCs w:val="20"/>
                <w:lang w:val="en-US"/>
              </w:rPr>
              <w:t>Gifted and Talented sports club – invitation only</w:t>
            </w:r>
          </w:p>
          <w:p w:rsidR="00664547" w:rsidRPr="009705C5" w:rsidRDefault="00664547" w:rsidP="00664547">
            <w:pPr>
              <w:rPr>
                <w:rFonts w:ascii="Arial" w:eastAsia="Times New Roman" w:hAnsi="Arial" w:cs="Arial"/>
                <w:sz w:val="20"/>
                <w:szCs w:val="20"/>
                <w:lang w:val="en-US"/>
              </w:rPr>
            </w:pPr>
          </w:p>
        </w:tc>
      </w:tr>
      <w:tr w:rsidR="005B3428" w:rsidRPr="005B3428" w:rsidTr="00104440">
        <w:tc>
          <w:tcPr>
            <w:tcW w:w="1396" w:type="pct"/>
            <w:gridSpan w:val="2"/>
          </w:tcPr>
          <w:p w:rsidR="005B3428" w:rsidRPr="00253F96" w:rsidRDefault="005B3428" w:rsidP="00253F96">
            <w:pPr>
              <w:rPr>
                <w:rFonts w:ascii="Arial" w:hAnsi="Arial" w:cs="Arial"/>
                <w:sz w:val="20"/>
                <w:szCs w:val="20"/>
              </w:rPr>
            </w:pPr>
          </w:p>
        </w:tc>
        <w:tc>
          <w:tcPr>
            <w:tcW w:w="1267" w:type="pct"/>
          </w:tcPr>
          <w:p w:rsidR="005B3428" w:rsidRPr="00253F96" w:rsidRDefault="005B3428" w:rsidP="00253F96">
            <w:pPr>
              <w:rPr>
                <w:rFonts w:ascii="Arial" w:hAnsi="Arial" w:cs="Arial"/>
                <w:sz w:val="20"/>
                <w:szCs w:val="20"/>
              </w:rPr>
            </w:pPr>
          </w:p>
        </w:tc>
        <w:tc>
          <w:tcPr>
            <w:tcW w:w="456" w:type="pct"/>
          </w:tcPr>
          <w:p w:rsidR="005B3428" w:rsidRPr="005B3428" w:rsidRDefault="005B3428" w:rsidP="00C34D83">
            <w:pPr>
              <w:rPr>
                <w:rFonts w:ascii="Arial" w:hAnsi="Arial" w:cs="Arial"/>
              </w:rPr>
            </w:pPr>
          </w:p>
        </w:tc>
        <w:tc>
          <w:tcPr>
            <w:tcW w:w="338" w:type="pct"/>
          </w:tcPr>
          <w:p w:rsidR="005B3428" w:rsidRPr="005B3428" w:rsidRDefault="005B3428" w:rsidP="00C34D83">
            <w:pPr>
              <w:rPr>
                <w:rFonts w:ascii="Arial" w:hAnsi="Arial" w:cs="Arial"/>
              </w:rPr>
            </w:pPr>
          </w:p>
        </w:tc>
        <w:tc>
          <w:tcPr>
            <w:tcW w:w="254" w:type="pct"/>
          </w:tcPr>
          <w:p w:rsidR="005B3428" w:rsidRPr="005B3428" w:rsidRDefault="005B3428" w:rsidP="00C34D83">
            <w:pPr>
              <w:rPr>
                <w:rFonts w:ascii="Arial" w:hAnsi="Arial" w:cs="Arial"/>
              </w:rPr>
            </w:pPr>
          </w:p>
        </w:tc>
        <w:tc>
          <w:tcPr>
            <w:tcW w:w="611" w:type="pct"/>
          </w:tcPr>
          <w:p w:rsidR="005B3428" w:rsidRPr="005B3428" w:rsidRDefault="005B3428" w:rsidP="00C34D83">
            <w:pPr>
              <w:rPr>
                <w:rFonts w:ascii="Arial" w:hAnsi="Arial" w:cs="Arial"/>
              </w:rPr>
            </w:pPr>
          </w:p>
        </w:tc>
        <w:tc>
          <w:tcPr>
            <w:tcW w:w="677" w:type="pct"/>
          </w:tcPr>
          <w:p w:rsidR="005B3428" w:rsidRPr="005B3428" w:rsidRDefault="005B3428" w:rsidP="00C34D83">
            <w:pPr>
              <w:rPr>
                <w:rFonts w:ascii="Arial" w:hAnsi="Arial" w:cs="Arial"/>
              </w:rPr>
            </w:pPr>
          </w:p>
        </w:tc>
      </w:tr>
      <w:tr w:rsidR="005B3428" w:rsidRPr="005B3428" w:rsidTr="005B3428">
        <w:tc>
          <w:tcPr>
            <w:tcW w:w="5000" w:type="pct"/>
            <w:gridSpan w:val="8"/>
          </w:tcPr>
          <w:p w:rsidR="005B3428" w:rsidRPr="005B3428" w:rsidRDefault="005B3428" w:rsidP="00C34D83">
            <w:pPr>
              <w:rPr>
                <w:rFonts w:ascii="Arial" w:hAnsi="Arial" w:cs="Arial"/>
                <w:b/>
              </w:rPr>
            </w:pPr>
          </w:p>
          <w:p w:rsidR="00664547" w:rsidRPr="00664547" w:rsidRDefault="00664547" w:rsidP="00664547">
            <w:pPr>
              <w:spacing w:after="200" w:line="276" w:lineRule="auto"/>
              <w:rPr>
                <w:rFonts w:ascii="Arial" w:eastAsia="Calibri" w:hAnsi="Arial" w:cs="Arial"/>
                <w:sz w:val="20"/>
                <w:szCs w:val="20"/>
              </w:rPr>
            </w:pPr>
            <w:r>
              <w:rPr>
                <w:rFonts w:ascii="Arial" w:eastAsia="Calibri" w:hAnsi="Arial" w:cs="Arial"/>
                <w:b/>
              </w:rPr>
              <w:t xml:space="preserve">Key Priority : </w:t>
            </w:r>
            <w:r w:rsidRPr="00664547">
              <w:rPr>
                <w:rFonts w:ascii="Arial" w:eastAsia="Calibri" w:hAnsi="Arial" w:cs="Arial"/>
                <w:b/>
              </w:rPr>
              <w:t xml:space="preserve">School Sport - </w:t>
            </w:r>
            <w:r w:rsidRPr="00664547">
              <w:rPr>
                <w:rFonts w:ascii="Arial" w:eastAsia="Calibri" w:hAnsi="Arial" w:cs="Arial"/>
                <w:b/>
                <w:sz w:val="20"/>
                <w:szCs w:val="20"/>
              </w:rPr>
              <w:t>To increase opportunities for participation, including for our young SEND pupils, in a range extra-curricular and  competitive situations</w:t>
            </w:r>
          </w:p>
          <w:p w:rsidR="005B3428" w:rsidRPr="005B3428" w:rsidRDefault="005B3428" w:rsidP="00253F96">
            <w:pPr>
              <w:spacing w:after="200" w:line="276" w:lineRule="auto"/>
              <w:rPr>
                <w:rFonts w:ascii="Arial" w:hAnsi="Arial" w:cs="Arial"/>
                <w:b/>
              </w:rPr>
            </w:pPr>
          </w:p>
        </w:tc>
      </w:tr>
      <w:tr w:rsidR="005B3428" w:rsidRPr="005B3428" w:rsidTr="00104440">
        <w:tc>
          <w:tcPr>
            <w:tcW w:w="1396" w:type="pct"/>
            <w:gridSpan w:val="2"/>
          </w:tcPr>
          <w:p w:rsidR="005B3428" w:rsidRPr="005B3428" w:rsidRDefault="005B3428" w:rsidP="00C34D83">
            <w:pPr>
              <w:rPr>
                <w:rFonts w:ascii="Arial" w:hAnsi="Arial" w:cs="Arial"/>
                <w:b/>
                <w:sz w:val="20"/>
                <w:szCs w:val="20"/>
              </w:rPr>
            </w:pPr>
            <w:r w:rsidRPr="005B3428">
              <w:rPr>
                <w:rFonts w:ascii="Arial" w:hAnsi="Arial" w:cs="Arial"/>
                <w:b/>
                <w:sz w:val="20"/>
                <w:szCs w:val="20"/>
              </w:rPr>
              <w:t>Actions and strategies</w:t>
            </w:r>
          </w:p>
        </w:tc>
        <w:tc>
          <w:tcPr>
            <w:tcW w:w="1267" w:type="pct"/>
          </w:tcPr>
          <w:p w:rsidR="005B3428" w:rsidRPr="005B3428" w:rsidRDefault="005B3428" w:rsidP="00C34D83">
            <w:pPr>
              <w:rPr>
                <w:rFonts w:ascii="Arial" w:hAnsi="Arial" w:cs="Arial"/>
                <w:b/>
                <w:sz w:val="20"/>
                <w:szCs w:val="20"/>
              </w:rPr>
            </w:pPr>
            <w:r w:rsidRPr="005B3428">
              <w:rPr>
                <w:rFonts w:ascii="Arial" w:hAnsi="Arial" w:cs="Arial"/>
                <w:b/>
                <w:sz w:val="20"/>
                <w:szCs w:val="20"/>
              </w:rPr>
              <w:t>Impact and sustainable outcomes</w:t>
            </w:r>
          </w:p>
        </w:tc>
        <w:tc>
          <w:tcPr>
            <w:tcW w:w="456" w:type="pct"/>
          </w:tcPr>
          <w:p w:rsidR="005B3428" w:rsidRPr="005B3428" w:rsidRDefault="005B3428" w:rsidP="00C34D83">
            <w:pPr>
              <w:rPr>
                <w:rFonts w:ascii="Arial" w:hAnsi="Arial" w:cs="Arial"/>
                <w:b/>
                <w:sz w:val="20"/>
                <w:szCs w:val="20"/>
              </w:rPr>
            </w:pPr>
            <w:r w:rsidRPr="005B3428">
              <w:rPr>
                <w:rFonts w:ascii="Arial" w:hAnsi="Arial" w:cs="Arial"/>
                <w:b/>
                <w:sz w:val="20"/>
                <w:szCs w:val="20"/>
              </w:rPr>
              <w:t>Resources/</w:t>
            </w:r>
          </w:p>
          <w:p w:rsidR="005B3428" w:rsidRPr="005B3428" w:rsidRDefault="005B3428" w:rsidP="00C34D83">
            <w:pPr>
              <w:rPr>
                <w:rFonts w:ascii="Arial" w:hAnsi="Arial" w:cs="Arial"/>
                <w:b/>
                <w:sz w:val="20"/>
                <w:szCs w:val="20"/>
              </w:rPr>
            </w:pPr>
            <w:r w:rsidRPr="005B3428">
              <w:rPr>
                <w:rFonts w:ascii="Arial" w:hAnsi="Arial" w:cs="Arial"/>
                <w:b/>
                <w:sz w:val="20"/>
                <w:szCs w:val="20"/>
              </w:rPr>
              <w:t>Cost</w:t>
            </w:r>
          </w:p>
        </w:tc>
        <w:tc>
          <w:tcPr>
            <w:tcW w:w="338" w:type="pct"/>
          </w:tcPr>
          <w:p w:rsidR="005B3428" w:rsidRPr="005B3428" w:rsidRDefault="005B3428" w:rsidP="00C34D83">
            <w:pPr>
              <w:rPr>
                <w:rFonts w:ascii="Arial" w:hAnsi="Arial" w:cs="Arial"/>
                <w:b/>
              </w:rPr>
            </w:pPr>
            <w:r w:rsidRPr="005B3428">
              <w:rPr>
                <w:rFonts w:ascii="Arial" w:hAnsi="Arial" w:cs="Arial"/>
                <w:b/>
              </w:rPr>
              <w:t>By who</w:t>
            </w:r>
          </w:p>
        </w:tc>
        <w:tc>
          <w:tcPr>
            <w:tcW w:w="254" w:type="pct"/>
          </w:tcPr>
          <w:p w:rsidR="005B3428" w:rsidRPr="005B3428" w:rsidRDefault="005B3428" w:rsidP="00C34D83">
            <w:pPr>
              <w:rPr>
                <w:rFonts w:ascii="Arial" w:hAnsi="Arial" w:cs="Arial"/>
                <w:b/>
              </w:rPr>
            </w:pPr>
            <w:r w:rsidRPr="005B3428">
              <w:rPr>
                <w:rFonts w:ascii="Arial" w:hAnsi="Arial" w:cs="Arial"/>
                <w:b/>
              </w:rPr>
              <w:t>By when</w:t>
            </w:r>
          </w:p>
        </w:tc>
        <w:tc>
          <w:tcPr>
            <w:tcW w:w="611" w:type="pct"/>
          </w:tcPr>
          <w:p w:rsidR="005B3428" w:rsidRPr="005B3428" w:rsidRDefault="005B3428" w:rsidP="00C34D83">
            <w:pPr>
              <w:rPr>
                <w:rFonts w:ascii="Arial" w:hAnsi="Arial" w:cs="Arial"/>
                <w:b/>
              </w:rPr>
            </w:pPr>
            <w:r w:rsidRPr="005B3428">
              <w:rPr>
                <w:rFonts w:ascii="Arial" w:hAnsi="Arial" w:cs="Arial"/>
                <w:b/>
              </w:rPr>
              <w:t>Progress</w:t>
            </w:r>
          </w:p>
        </w:tc>
        <w:tc>
          <w:tcPr>
            <w:tcW w:w="677" w:type="pct"/>
          </w:tcPr>
          <w:p w:rsidR="005B3428" w:rsidRPr="005B3428" w:rsidRDefault="005B3428" w:rsidP="00C34D83">
            <w:pPr>
              <w:rPr>
                <w:rFonts w:ascii="Arial" w:hAnsi="Arial" w:cs="Arial"/>
                <w:b/>
              </w:rPr>
            </w:pPr>
            <w:r w:rsidRPr="005B3428">
              <w:rPr>
                <w:rFonts w:ascii="Arial" w:hAnsi="Arial" w:cs="Arial"/>
                <w:b/>
              </w:rPr>
              <w:t>Evidence</w:t>
            </w:r>
          </w:p>
        </w:tc>
      </w:tr>
      <w:tr w:rsidR="00EA07CA" w:rsidRPr="005B3428" w:rsidTr="00104440">
        <w:tc>
          <w:tcPr>
            <w:tcW w:w="1396" w:type="pct"/>
            <w:gridSpan w:val="2"/>
          </w:tcPr>
          <w:p w:rsidR="00EA07CA" w:rsidRPr="005B3428" w:rsidRDefault="00EA07CA" w:rsidP="00EA07CA">
            <w:pPr>
              <w:rPr>
                <w:rFonts w:ascii="Arial" w:hAnsi="Arial" w:cs="Arial"/>
                <w:b/>
                <w:sz w:val="20"/>
                <w:szCs w:val="20"/>
              </w:rPr>
            </w:pPr>
            <w:proofErr w:type="spellStart"/>
            <w:r w:rsidRPr="005B3428">
              <w:rPr>
                <w:rFonts w:ascii="Arial" w:hAnsi="Arial" w:cs="Arial"/>
                <w:b/>
                <w:sz w:val="20"/>
                <w:szCs w:val="20"/>
              </w:rPr>
              <w:t>Extra Curricular</w:t>
            </w:r>
            <w:proofErr w:type="spellEnd"/>
            <w:r w:rsidRPr="005B3428">
              <w:rPr>
                <w:rFonts w:ascii="Arial" w:hAnsi="Arial" w:cs="Arial"/>
                <w:b/>
                <w:sz w:val="20"/>
                <w:szCs w:val="20"/>
              </w:rPr>
              <w:t xml:space="preserve"> activity</w:t>
            </w:r>
          </w:p>
          <w:p w:rsidR="00EA07CA" w:rsidRPr="00EA07CA" w:rsidRDefault="00EA07CA" w:rsidP="00EA07CA">
            <w:pPr>
              <w:pStyle w:val="ListParagraph"/>
              <w:numPr>
                <w:ilvl w:val="0"/>
                <w:numId w:val="12"/>
              </w:numPr>
              <w:spacing w:after="0" w:line="240" w:lineRule="auto"/>
              <w:rPr>
                <w:rFonts w:ascii="Arial" w:hAnsi="Arial" w:cs="Arial"/>
                <w:color w:val="00B050"/>
                <w:sz w:val="20"/>
                <w:szCs w:val="20"/>
              </w:rPr>
            </w:pPr>
            <w:r w:rsidRPr="00EA07CA">
              <w:rPr>
                <w:rFonts w:ascii="Arial" w:hAnsi="Arial" w:cs="Arial"/>
                <w:color w:val="00B050"/>
                <w:sz w:val="20"/>
                <w:szCs w:val="20"/>
              </w:rPr>
              <w:t>Consider the sustainability of the playground leader programme</w:t>
            </w:r>
          </w:p>
          <w:p w:rsidR="00EA07CA" w:rsidRPr="00EA07CA" w:rsidRDefault="00EA07CA" w:rsidP="00EA07CA">
            <w:pPr>
              <w:pStyle w:val="ListParagraph"/>
              <w:numPr>
                <w:ilvl w:val="0"/>
                <w:numId w:val="7"/>
              </w:numPr>
              <w:spacing w:after="0" w:line="240" w:lineRule="auto"/>
              <w:rPr>
                <w:rFonts w:ascii="Arial" w:hAnsi="Arial" w:cs="Arial"/>
                <w:color w:val="00B050"/>
                <w:sz w:val="20"/>
                <w:szCs w:val="20"/>
              </w:rPr>
            </w:pPr>
            <w:r w:rsidRPr="00EA07CA">
              <w:rPr>
                <w:rFonts w:ascii="Arial" w:hAnsi="Arial" w:cs="Arial"/>
                <w:color w:val="00B050"/>
                <w:sz w:val="20"/>
                <w:szCs w:val="20"/>
              </w:rPr>
              <w:t>Increase the breadth of extracurricular opportunities accessible to all children</w:t>
            </w:r>
          </w:p>
          <w:p w:rsidR="00EA07CA" w:rsidRPr="00EA07CA" w:rsidRDefault="00EA07CA" w:rsidP="00EA07CA">
            <w:pPr>
              <w:pStyle w:val="ListParagraph"/>
              <w:numPr>
                <w:ilvl w:val="0"/>
                <w:numId w:val="7"/>
              </w:numPr>
              <w:spacing w:after="0" w:line="240" w:lineRule="auto"/>
              <w:rPr>
                <w:rFonts w:ascii="Arial" w:hAnsi="Arial" w:cs="Arial"/>
                <w:color w:val="00B050"/>
                <w:sz w:val="20"/>
                <w:szCs w:val="20"/>
              </w:rPr>
            </w:pPr>
            <w:r w:rsidRPr="00EA07CA">
              <w:rPr>
                <w:rFonts w:ascii="Arial" w:hAnsi="Arial" w:cs="Arial"/>
                <w:color w:val="00B050"/>
                <w:sz w:val="20"/>
                <w:szCs w:val="20"/>
              </w:rPr>
              <w:t>Implement a promotion campaign of Playground Leaders</w:t>
            </w:r>
          </w:p>
          <w:p w:rsidR="00EA07CA" w:rsidRPr="00EA07CA" w:rsidRDefault="00EA07CA" w:rsidP="00EA07CA">
            <w:pPr>
              <w:pStyle w:val="ListParagraph"/>
              <w:numPr>
                <w:ilvl w:val="0"/>
                <w:numId w:val="7"/>
              </w:numPr>
              <w:spacing w:after="0" w:line="240" w:lineRule="auto"/>
              <w:rPr>
                <w:rFonts w:ascii="Arial" w:hAnsi="Arial" w:cs="Arial"/>
                <w:color w:val="00B050"/>
                <w:sz w:val="20"/>
                <w:szCs w:val="20"/>
              </w:rPr>
            </w:pPr>
            <w:r w:rsidRPr="00EA07CA">
              <w:rPr>
                <w:rFonts w:ascii="Arial" w:hAnsi="Arial" w:cs="Arial"/>
                <w:color w:val="00B050"/>
                <w:sz w:val="20"/>
                <w:szCs w:val="20"/>
              </w:rPr>
              <w:t xml:space="preserve">Use monitoring to analyse success of children </w:t>
            </w:r>
            <w:proofErr w:type="spellStart"/>
            <w:r w:rsidRPr="00EA07CA">
              <w:rPr>
                <w:rFonts w:ascii="Arial" w:hAnsi="Arial" w:cs="Arial"/>
                <w:color w:val="00B050"/>
                <w:sz w:val="20"/>
                <w:szCs w:val="20"/>
              </w:rPr>
              <w:t>transisting</w:t>
            </w:r>
            <w:proofErr w:type="spellEnd"/>
            <w:r w:rsidRPr="00EA07CA">
              <w:rPr>
                <w:rFonts w:ascii="Arial" w:hAnsi="Arial" w:cs="Arial"/>
                <w:color w:val="00B050"/>
                <w:sz w:val="20"/>
                <w:szCs w:val="20"/>
              </w:rPr>
              <w:t xml:space="preserve"> from Change4Life to other school clubs,</w:t>
            </w:r>
          </w:p>
          <w:p w:rsidR="00EA07CA" w:rsidRPr="00EA07CA" w:rsidRDefault="00EA07CA" w:rsidP="00EA07CA">
            <w:pPr>
              <w:pStyle w:val="ListParagraph"/>
              <w:numPr>
                <w:ilvl w:val="0"/>
                <w:numId w:val="7"/>
              </w:numPr>
              <w:spacing w:after="0" w:line="240" w:lineRule="auto"/>
              <w:rPr>
                <w:rFonts w:ascii="Arial" w:hAnsi="Arial" w:cs="Arial"/>
                <w:color w:val="00B050"/>
                <w:sz w:val="20"/>
                <w:szCs w:val="20"/>
              </w:rPr>
            </w:pPr>
            <w:r w:rsidRPr="00EA07CA">
              <w:rPr>
                <w:rFonts w:ascii="Arial" w:hAnsi="Arial" w:cs="Arial"/>
                <w:color w:val="00B050"/>
                <w:sz w:val="20"/>
                <w:szCs w:val="20"/>
              </w:rPr>
              <w:t xml:space="preserve">Maintain the Sainsbury School </w:t>
            </w:r>
            <w:proofErr w:type="spellStart"/>
            <w:r w:rsidRPr="00EA07CA">
              <w:rPr>
                <w:rFonts w:ascii="Arial" w:hAnsi="Arial" w:cs="Arial"/>
                <w:color w:val="00B050"/>
                <w:sz w:val="20"/>
                <w:szCs w:val="20"/>
              </w:rPr>
              <w:t>Kitemark</w:t>
            </w:r>
            <w:proofErr w:type="spellEnd"/>
            <w:r w:rsidRPr="00EA07CA">
              <w:rPr>
                <w:rFonts w:ascii="Arial" w:hAnsi="Arial" w:cs="Arial"/>
                <w:color w:val="00B050"/>
                <w:sz w:val="20"/>
                <w:szCs w:val="20"/>
              </w:rPr>
              <w:t xml:space="preserve"> GOLD award</w:t>
            </w:r>
          </w:p>
          <w:p w:rsidR="00EA07CA" w:rsidRPr="005B3428" w:rsidRDefault="00EA07CA" w:rsidP="00EA07CA">
            <w:pPr>
              <w:rPr>
                <w:rFonts w:ascii="Arial" w:hAnsi="Arial" w:cs="Arial"/>
                <w:sz w:val="20"/>
                <w:szCs w:val="20"/>
              </w:rPr>
            </w:pPr>
          </w:p>
        </w:tc>
        <w:tc>
          <w:tcPr>
            <w:tcW w:w="1267" w:type="pct"/>
          </w:tcPr>
          <w:p w:rsidR="00EA07CA" w:rsidRPr="005B3428" w:rsidRDefault="00EA07CA" w:rsidP="00EA07CA">
            <w:pPr>
              <w:pStyle w:val="ListParagraph"/>
              <w:ind w:left="360"/>
              <w:rPr>
                <w:rFonts w:ascii="Arial" w:hAnsi="Arial" w:cs="Arial"/>
                <w:sz w:val="20"/>
                <w:szCs w:val="20"/>
              </w:rPr>
            </w:pPr>
          </w:p>
          <w:p w:rsidR="00EA07CA" w:rsidRPr="005B3428" w:rsidRDefault="00EA07CA" w:rsidP="00EA07CA">
            <w:pPr>
              <w:pStyle w:val="ListParagraph"/>
              <w:numPr>
                <w:ilvl w:val="0"/>
                <w:numId w:val="6"/>
              </w:numPr>
              <w:spacing w:after="0" w:line="240" w:lineRule="auto"/>
              <w:rPr>
                <w:rFonts w:ascii="Arial" w:hAnsi="Arial" w:cs="Arial"/>
                <w:sz w:val="20"/>
                <w:szCs w:val="20"/>
              </w:rPr>
            </w:pPr>
            <w:r w:rsidRPr="005B3428">
              <w:rPr>
                <w:rFonts w:ascii="Arial" w:hAnsi="Arial" w:cs="Arial"/>
                <w:sz w:val="20"/>
                <w:szCs w:val="20"/>
              </w:rPr>
              <w:t>The range of extracurricular opportu</w:t>
            </w:r>
            <w:r>
              <w:rPr>
                <w:rFonts w:ascii="Arial" w:hAnsi="Arial" w:cs="Arial"/>
                <w:sz w:val="20"/>
                <w:szCs w:val="20"/>
              </w:rPr>
              <w:t>nities is increased and includes those that appeal to all pupils</w:t>
            </w:r>
          </w:p>
          <w:p w:rsidR="00EA07CA" w:rsidRPr="005B3428" w:rsidRDefault="00EA07CA" w:rsidP="00EA07CA">
            <w:pPr>
              <w:pStyle w:val="ListParagraph"/>
              <w:numPr>
                <w:ilvl w:val="0"/>
                <w:numId w:val="6"/>
              </w:numPr>
              <w:spacing w:after="0" w:line="240" w:lineRule="auto"/>
              <w:rPr>
                <w:rFonts w:ascii="Arial" w:hAnsi="Arial" w:cs="Arial"/>
                <w:sz w:val="20"/>
                <w:szCs w:val="20"/>
              </w:rPr>
            </w:pPr>
            <w:r w:rsidRPr="005B3428">
              <w:rPr>
                <w:rFonts w:ascii="Arial" w:hAnsi="Arial" w:cs="Arial"/>
                <w:sz w:val="20"/>
                <w:szCs w:val="20"/>
              </w:rPr>
              <w:t>The extracurricular opportunities include those for our SEND pupils which responds to their wants and needs</w:t>
            </w:r>
          </w:p>
          <w:p w:rsidR="00EA07CA" w:rsidRPr="005B3428" w:rsidRDefault="00EA07CA" w:rsidP="00EA07CA">
            <w:pPr>
              <w:pStyle w:val="ListParagraph"/>
              <w:numPr>
                <w:ilvl w:val="0"/>
                <w:numId w:val="6"/>
              </w:numPr>
              <w:spacing w:after="0" w:line="240" w:lineRule="auto"/>
              <w:rPr>
                <w:rFonts w:ascii="Arial" w:hAnsi="Arial" w:cs="Arial"/>
                <w:sz w:val="20"/>
                <w:szCs w:val="20"/>
              </w:rPr>
            </w:pPr>
            <w:r w:rsidRPr="005B3428">
              <w:rPr>
                <w:rFonts w:ascii="Arial" w:hAnsi="Arial" w:cs="Arial"/>
                <w:sz w:val="20"/>
                <w:szCs w:val="20"/>
              </w:rPr>
              <w:t>Engagement and enjoyment at lunch and break times increases</w:t>
            </w:r>
          </w:p>
          <w:p w:rsidR="00EA07CA" w:rsidRDefault="00EA07CA" w:rsidP="00EA07CA">
            <w:pPr>
              <w:pStyle w:val="ListParagraph"/>
              <w:numPr>
                <w:ilvl w:val="0"/>
                <w:numId w:val="6"/>
              </w:numPr>
              <w:spacing w:after="0" w:line="240" w:lineRule="auto"/>
              <w:rPr>
                <w:rFonts w:ascii="Arial" w:hAnsi="Arial" w:cs="Arial"/>
                <w:sz w:val="20"/>
                <w:szCs w:val="20"/>
              </w:rPr>
            </w:pPr>
            <w:r w:rsidRPr="005B3428">
              <w:rPr>
                <w:rFonts w:ascii="Arial" w:hAnsi="Arial" w:cs="Arial"/>
                <w:sz w:val="20"/>
                <w:szCs w:val="20"/>
              </w:rPr>
              <w:t>Pupils activity at lunch</w:t>
            </w:r>
            <w:r>
              <w:rPr>
                <w:rFonts w:ascii="Arial" w:hAnsi="Arial" w:cs="Arial"/>
                <w:sz w:val="20"/>
                <w:szCs w:val="20"/>
              </w:rPr>
              <w:t xml:space="preserve"> and break times increases</w:t>
            </w:r>
          </w:p>
          <w:p w:rsidR="00EA07CA" w:rsidRPr="005B3428" w:rsidRDefault="00EA07CA" w:rsidP="00EA07CA">
            <w:pPr>
              <w:pStyle w:val="ListParagraph"/>
              <w:numPr>
                <w:ilvl w:val="0"/>
                <w:numId w:val="6"/>
              </w:numPr>
              <w:spacing w:after="0" w:line="240" w:lineRule="auto"/>
              <w:rPr>
                <w:rFonts w:ascii="Arial" w:hAnsi="Arial" w:cs="Arial"/>
                <w:sz w:val="20"/>
                <w:szCs w:val="20"/>
              </w:rPr>
            </w:pPr>
            <w:r>
              <w:rPr>
                <w:rFonts w:ascii="Arial" w:hAnsi="Arial" w:cs="Arial"/>
                <w:sz w:val="20"/>
                <w:szCs w:val="20"/>
              </w:rPr>
              <w:lastRenderedPageBreak/>
              <w:t>Leadership of pupils increases as they are more confident to guide playtime games.</w:t>
            </w:r>
          </w:p>
          <w:p w:rsidR="00EA07CA" w:rsidRDefault="00EA07CA" w:rsidP="00EA07CA">
            <w:pPr>
              <w:pStyle w:val="ListParagraph"/>
              <w:numPr>
                <w:ilvl w:val="0"/>
                <w:numId w:val="5"/>
              </w:numPr>
              <w:spacing w:after="0" w:line="240" w:lineRule="auto"/>
              <w:rPr>
                <w:rFonts w:ascii="Arial" w:hAnsi="Arial" w:cs="Arial"/>
                <w:sz w:val="20"/>
                <w:szCs w:val="20"/>
              </w:rPr>
            </w:pPr>
            <w:r w:rsidRPr="005B3428">
              <w:rPr>
                <w:rFonts w:ascii="Arial" w:hAnsi="Arial" w:cs="Arial"/>
                <w:sz w:val="20"/>
                <w:szCs w:val="20"/>
              </w:rPr>
              <w:t>PE physical activity and school sport have a high profile and are celebrated across the life of the school</w:t>
            </w:r>
          </w:p>
          <w:p w:rsidR="00EA07CA" w:rsidRPr="005B3428" w:rsidRDefault="00EA07CA" w:rsidP="00EA07CA">
            <w:pPr>
              <w:pStyle w:val="ListParagraph"/>
              <w:ind w:left="360"/>
              <w:rPr>
                <w:rFonts w:ascii="Arial" w:hAnsi="Arial" w:cs="Arial"/>
                <w:sz w:val="20"/>
                <w:szCs w:val="20"/>
              </w:rPr>
            </w:pPr>
          </w:p>
          <w:p w:rsidR="00EA07CA" w:rsidRPr="005B3428" w:rsidRDefault="00EA07CA" w:rsidP="00EA07CA">
            <w:pPr>
              <w:rPr>
                <w:rFonts w:ascii="Arial" w:hAnsi="Arial" w:cs="Arial"/>
                <w:sz w:val="20"/>
                <w:szCs w:val="20"/>
              </w:rPr>
            </w:pPr>
          </w:p>
        </w:tc>
        <w:tc>
          <w:tcPr>
            <w:tcW w:w="456" w:type="pct"/>
          </w:tcPr>
          <w:p w:rsidR="00EA07CA" w:rsidRDefault="00151085" w:rsidP="00EA07CA">
            <w:pPr>
              <w:rPr>
                <w:rFonts w:ascii="Arial" w:hAnsi="Arial" w:cs="Arial"/>
                <w:sz w:val="20"/>
                <w:szCs w:val="20"/>
              </w:rPr>
            </w:pPr>
            <w:proofErr w:type="spellStart"/>
            <w:r>
              <w:rPr>
                <w:rFonts w:ascii="Arial" w:eastAsia="Times New Roman" w:hAnsi="Arial" w:cs="Arial"/>
                <w:sz w:val="20"/>
                <w:szCs w:val="20"/>
                <w:lang w:val="en-US"/>
              </w:rPr>
              <w:lastRenderedPageBreak/>
              <w:t>Agilitas</w:t>
            </w:r>
            <w:proofErr w:type="spellEnd"/>
            <w:r>
              <w:rPr>
                <w:rFonts w:ascii="Arial" w:eastAsia="Times New Roman" w:hAnsi="Arial" w:cs="Arial"/>
                <w:sz w:val="20"/>
                <w:szCs w:val="20"/>
                <w:lang w:val="en-US"/>
              </w:rPr>
              <w:t xml:space="preserve"> playground leader part of total £1,863.75 spend</w:t>
            </w:r>
          </w:p>
          <w:p w:rsidR="00EA07CA" w:rsidRDefault="00EA07CA" w:rsidP="00EA07CA">
            <w:pPr>
              <w:rPr>
                <w:rFonts w:ascii="Arial" w:hAnsi="Arial" w:cs="Arial"/>
                <w:sz w:val="20"/>
                <w:szCs w:val="20"/>
              </w:rPr>
            </w:pPr>
          </w:p>
          <w:p w:rsidR="00EA07CA" w:rsidRDefault="00EA07CA" w:rsidP="00EA07CA">
            <w:pPr>
              <w:rPr>
                <w:rFonts w:ascii="Arial" w:hAnsi="Arial" w:cs="Arial"/>
                <w:sz w:val="20"/>
                <w:szCs w:val="20"/>
              </w:rPr>
            </w:pPr>
            <w:r>
              <w:rPr>
                <w:rFonts w:ascii="Arial" w:hAnsi="Arial" w:cs="Arial"/>
                <w:sz w:val="20"/>
                <w:szCs w:val="20"/>
              </w:rPr>
              <w:t>Development of participation ethos through clubs</w:t>
            </w:r>
          </w:p>
          <w:p w:rsidR="00151085" w:rsidRPr="001E08EF" w:rsidRDefault="00151085" w:rsidP="00EA07CA">
            <w:pPr>
              <w:rPr>
                <w:rFonts w:ascii="Arial" w:hAnsi="Arial" w:cs="Arial"/>
                <w:sz w:val="20"/>
                <w:szCs w:val="20"/>
              </w:rPr>
            </w:pPr>
            <w:r>
              <w:rPr>
                <w:rFonts w:ascii="Arial" w:hAnsi="Arial" w:cs="Arial"/>
                <w:sz w:val="20"/>
                <w:szCs w:val="20"/>
              </w:rPr>
              <w:t xml:space="preserve">Equipment </w:t>
            </w:r>
            <w:r>
              <w:rPr>
                <w:rFonts w:ascii="Arial" w:hAnsi="Arial" w:cs="Arial"/>
                <w:sz w:val="20"/>
                <w:szCs w:val="20"/>
              </w:rPr>
              <w:lastRenderedPageBreak/>
              <w:t>£443.96</w:t>
            </w:r>
          </w:p>
        </w:tc>
        <w:tc>
          <w:tcPr>
            <w:tcW w:w="338" w:type="pct"/>
          </w:tcPr>
          <w:p w:rsidR="00EA07CA" w:rsidRPr="005B3428" w:rsidRDefault="00EA07CA" w:rsidP="00EA07CA">
            <w:pPr>
              <w:rPr>
                <w:rFonts w:ascii="Arial" w:hAnsi="Arial" w:cs="Arial"/>
              </w:rPr>
            </w:pPr>
          </w:p>
        </w:tc>
        <w:tc>
          <w:tcPr>
            <w:tcW w:w="254" w:type="pct"/>
          </w:tcPr>
          <w:p w:rsidR="00EA07CA" w:rsidRPr="005B3428" w:rsidRDefault="00EA07CA" w:rsidP="00EA07CA">
            <w:pPr>
              <w:rPr>
                <w:rFonts w:ascii="Arial" w:hAnsi="Arial" w:cs="Arial"/>
              </w:rPr>
            </w:pPr>
          </w:p>
        </w:tc>
        <w:tc>
          <w:tcPr>
            <w:tcW w:w="611" w:type="pct"/>
          </w:tcPr>
          <w:p w:rsidR="00151085" w:rsidRDefault="00151085" w:rsidP="00151085">
            <w:pPr>
              <w:rPr>
                <w:rFonts w:ascii="Arial" w:hAnsi="Arial" w:cs="Arial"/>
                <w:sz w:val="20"/>
                <w:szCs w:val="20"/>
              </w:rPr>
            </w:pPr>
            <w:proofErr w:type="spellStart"/>
            <w:r>
              <w:rPr>
                <w:rFonts w:ascii="Arial" w:hAnsi="Arial" w:cs="Arial"/>
                <w:sz w:val="20"/>
                <w:szCs w:val="20"/>
              </w:rPr>
              <w:t>Agilitas</w:t>
            </w:r>
            <w:proofErr w:type="spellEnd"/>
            <w:r>
              <w:rPr>
                <w:rFonts w:ascii="Arial" w:hAnsi="Arial" w:cs="Arial"/>
                <w:sz w:val="20"/>
                <w:szCs w:val="20"/>
              </w:rPr>
              <w:t xml:space="preserve"> in every Tuesday to guide playground leaders and increase confidence</w:t>
            </w:r>
          </w:p>
          <w:p w:rsidR="00EA07CA" w:rsidRPr="005B3428" w:rsidRDefault="00EA07CA" w:rsidP="00EA07CA">
            <w:pPr>
              <w:rPr>
                <w:rFonts w:ascii="Arial" w:hAnsi="Arial" w:cs="Arial"/>
              </w:rPr>
            </w:pPr>
          </w:p>
        </w:tc>
        <w:tc>
          <w:tcPr>
            <w:tcW w:w="677" w:type="pct"/>
          </w:tcPr>
          <w:p w:rsidR="00EA07CA" w:rsidRPr="005B3428" w:rsidRDefault="00EA07CA" w:rsidP="00EA07CA">
            <w:pPr>
              <w:rPr>
                <w:rFonts w:ascii="Arial" w:hAnsi="Arial" w:cs="Arial"/>
                <w:sz w:val="20"/>
                <w:szCs w:val="20"/>
              </w:rPr>
            </w:pPr>
            <w:r w:rsidRPr="005B3428">
              <w:rPr>
                <w:rFonts w:ascii="Arial" w:hAnsi="Arial" w:cs="Arial"/>
                <w:sz w:val="20"/>
                <w:szCs w:val="20"/>
              </w:rPr>
              <w:t>Observations</w:t>
            </w:r>
          </w:p>
          <w:p w:rsidR="00EA07CA" w:rsidRPr="005B3428" w:rsidRDefault="00EA07CA" w:rsidP="00EA07CA">
            <w:pPr>
              <w:rPr>
                <w:rFonts w:ascii="Arial" w:hAnsi="Arial" w:cs="Arial"/>
                <w:sz w:val="20"/>
                <w:szCs w:val="20"/>
              </w:rPr>
            </w:pPr>
            <w:r w:rsidRPr="005B3428">
              <w:rPr>
                <w:rFonts w:ascii="Arial" w:hAnsi="Arial" w:cs="Arial"/>
                <w:sz w:val="20"/>
                <w:szCs w:val="20"/>
              </w:rPr>
              <w:t>Participation rates</w:t>
            </w:r>
            <w:r>
              <w:rPr>
                <w:rFonts w:ascii="Arial" w:hAnsi="Arial" w:cs="Arial"/>
                <w:sz w:val="20"/>
                <w:szCs w:val="20"/>
              </w:rPr>
              <w:t xml:space="preserve"> </w:t>
            </w:r>
          </w:p>
          <w:p w:rsidR="00EA07CA" w:rsidRPr="005B3428" w:rsidRDefault="00EA07CA" w:rsidP="00EA07CA">
            <w:pPr>
              <w:rPr>
                <w:rFonts w:ascii="Arial" w:hAnsi="Arial" w:cs="Arial"/>
                <w:sz w:val="20"/>
                <w:szCs w:val="20"/>
              </w:rPr>
            </w:pPr>
            <w:r>
              <w:rPr>
                <w:rFonts w:ascii="Arial" w:hAnsi="Arial" w:cs="Arial"/>
                <w:sz w:val="20"/>
                <w:szCs w:val="20"/>
              </w:rPr>
              <w:t>Pupil discussion</w:t>
            </w:r>
          </w:p>
          <w:p w:rsidR="00EA07CA" w:rsidRDefault="00151085" w:rsidP="00EA07CA">
            <w:pPr>
              <w:rPr>
                <w:rFonts w:ascii="Arial" w:hAnsi="Arial" w:cs="Arial"/>
                <w:sz w:val="20"/>
                <w:szCs w:val="20"/>
              </w:rPr>
            </w:pPr>
            <w:r>
              <w:rPr>
                <w:rFonts w:ascii="Arial" w:hAnsi="Arial" w:cs="Arial"/>
                <w:sz w:val="20"/>
                <w:szCs w:val="20"/>
              </w:rPr>
              <w:t>Playground Leader rotas</w:t>
            </w:r>
          </w:p>
          <w:p w:rsidR="00151085" w:rsidRDefault="00151085" w:rsidP="00EA07CA">
            <w:pPr>
              <w:rPr>
                <w:rFonts w:ascii="Arial" w:hAnsi="Arial" w:cs="Arial"/>
                <w:sz w:val="20"/>
                <w:szCs w:val="20"/>
              </w:rPr>
            </w:pPr>
            <w:r>
              <w:rPr>
                <w:rFonts w:ascii="Arial" w:hAnsi="Arial" w:cs="Arial"/>
                <w:sz w:val="20"/>
                <w:szCs w:val="20"/>
              </w:rPr>
              <w:t>Sports crew</w:t>
            </w:r>
          </w:p>
          <w:p w:rsidR="0085647A" w:rsidRPr="00151085" w:rsidRDefault="0085647A" w:rsidP="00EA07CA">
            <w:pPr>
              <w:rPr>
                <w:rFonts w:ascii="Arial" w:hAnsi="Arial" w:cs="Arial"/>
                <w:sz w:val="20"/>
                <w:szCs w:val="20"/>
              </w:rPr>
            </w:pPr>
            <w:r>
              <w:rPr>
                <w:rFonts w:ascii="Arial" w:hAnsi="Arial" w:cs="Arial"/>
                <w:sz w:val="20"/>
                <w:szCs w:val="20"/>
              </w:rPr>
              <w:t>Gold Award achieved</w:t>
            </w:r>
          </w:p>
        </w:tc>
      </w:tr>
      <w:tr w:rsidR="00151085" w:rsidRPr="005B3428" w:rsidTr="00104440">
        <w:tc>
          <w:tcPr>
            <w:tcW w:w="1396" w:type="pct"/>
            <w:gridSpan w:val="2"/>
          </w:tcPr>
          <w:p w:rsidR="00151085" w:rsidRPr="005B3428" w:rsidRDefault="00151085" w:rsidP="00104440">
            <w:pPr>
              <w:rPr>
                <w:rFonts w:ascii="Arial" w:hAnsi="Arial" w:cs="Arial"/>
                <w:b/>
                <w:sz w:val="20"/>
                <w:szCs w:val="20"/>
              </w:rPr>
            </w:pPr>
            <w:r w:rsidRPr="005B3428">
              <w:rPr>
                <w:rFonts w:ascii="Arial" w:hAnsi="Arial" w:cs="Arial"/>
                <w:b/>
                <w:sz w:val="20"/>
                <w:szCs w:val="20"/>
              </w:rPr>
              <w:lastRenderedPageBreak/>
              <w:t>Competitive opportunities</w:t>
            </w:r>
          </w:p>
          <w:p w:rsidR="00151085" w:rsidRPr="00151085" w:rsidRDefault="00151085" w:rsidP="00151085">
            <w:pPr>
              <w:pStyle w:val="ListParagraph"/>
              <w:numPr>
                <w:ilvl w:val="0"/>
                <w:numId w:val="5"/>
              </w:numPr>
              <w:spacing w:after="0" w:line="240" w:lineRule="auto"/>
              <w:rPr>
                <w:rFonts w:ascii="Arial" w:hAnsi="Arial" w:cs="Arial"/>
                <w:color w:val="00B050"/>
                <w:sz w:val="20"/>
                <w:szCs w:val="20"/>
              </w:rPr>
            </w:pPr>
            <w:r w:rsidRPr="00151085">
              <w:rPr>
                <w:rFonts w:ascii="Arial" w:hAnsi="Arial" w:cs="Arial"/>
                <w:color w:val="00B050"/>
                <w:sz w:val="20"/>
                <w:szCs w:val="20"/>
              </w:rPr>
              <w:t>Promote competitive opportunities for all pupils across school (year 2 – 6) in both intra and inter school formats</w:t>
            </w:r>
          </w:p>
          <w:p w:rsidR="00151085" w:rsidRPr="00151085" w:rsidRDefault="00151085" w:rsidP="00151085">
            <w:pPr>
              <w:pStyle w:val="ListParagraph"/>
              <w:numPr>
                <w:ilvl w:val="0"/>
                <w:numId w:val="5"/>
              </w:numPr>
              <w:spacing w:after="0" w:line="240" w:lineRule="auto"/>
              <w:rPr>
                <w:rFonts w:ascii="Arial" w:hAnsi="Arial" w:cs="Arial"/>
                <w:color w:val="00B050"/>
                <w:sz w:val="20"/>
                <w:szCs w:val="20"/>
              </w:rPr>
            </w:pPr>
            <w:r w:rsidRPr="00151085">
              <w:rPr>
                <w:rFonts w:ascii="Arial" w:hAnsi="Arial" w:cs="Arial"/>
                <w:color w:val="00B050"/>
                <w:sz w:val="20"/>
                <w:szCs w:val="20"/>
              </w:rPr>
              <w:t xml:space="preserve">Implement a reward system  that celebrates achievements in sport </w:t>
            </w:r>
            <w:proofErr w:type="spellStart"/>
            <w:r w:rsidRPr="00151085">
              <w:rPr>
                <w:rFonts w:ascii="Arial" w:hAnsi="Arial" w:cs="Arial"/>
                <w:color w:val="00B050"/>
                <w:sz w:val="20"/>
                <w:szCs w:val="20"/>
              </w:rPr>
              <w:t>eg</w:t>
            </w:r>
            <w:proofErr w:type="spellEnd"/>
            <w:r w:rsidRPr="00151085">
              <w:rPr>
                <w:rFonts w:ascii="Arial" w:hAnsi="Arial" w:cs="Arial"/>
                <w:color w:val="00B050"/>
                <w:sz w:val="20"/>
                <w:szCs w:val="20"/>
              </w:rPr>
              <w:t xml:space="preserve"> effort, fair play, teamwork</w:t>
            </w:r>
          </w:p>
          <w:p w:rsidR="00151085" w:rsidRPr="005B3428" w:rsidRDefault="00151085" w:rsidP="00104440">
            <w:pPr>
              <w:pStyle w:val="ListParagraph"/>
              <w:ind w:left="360"/>
              <w:rPr>
                <w:rFonts w:ascii="Arial" w:hAnsi="Arial" w:cs="Arial"/>
                <w:sz w:val="20"/>
                <w:szCs w:val="20"/>
              </w:rPr>
            </w:pPr>
          </w:p>
        </w:tc>
        <w:tc>
          <w:tcPr>
            <w:tcW w:w="1267" w:type="pct"/>
          </w:tcPr>
          <w:p w:rsidR="00151085" w:rsidRPr="005B3428" w:rsidRDefault="00151085" w:rsidP="00104440">
            <w:pPr>
              <w:pStyle w:val="ListParagraph"/>
              <w:ind w:left="360"/>
              <w:rPr>
                <w:rFonts w:ascii="Arial" w:hAnsi="Arial" w:cs="Arial"/>
                <w:sz w:val="20"/>
                <w:szCs w:val="20"/>
              </w:rPr>
            </w:pPr>
          </w:p>
          <w:p w:rsidR="00151085" w:rsidRPr="005B3428" w:rsidRDefault="00151085" w:rsidP="00151085">
            <w:pPr>
              <w:pStyle w:val="ListParagraph"/>
              <w:numPr>
                <w:ilvl w:val="0"/>
                <w:numId w:val="5"/>
              </w:numPr>
              <w:spacing w:after="0" w:line="240" w:lineRule="auto"/>
              <w:rPr>
                <w:rFonts w:ascii="Arial" w:hAnsi="Arial" w:cs="Arial"/>
                <w:sz w:val="20"/>
                <w:szCs w:val="20"/>
              </w:rPr>
            </w:pPr>
            <w:r>
              <w:rPr>
                <w:rFonts w:ascii="Arial" w:hAnsi="Arial" w:cs="Arial"/>
                <w:sz w:val="20"/>
                <w:szCs w:val="20"/>
              </w:rPr>
              <w:t>20</w:t>
            </w:r>
            <w:r w:rsidRPr="005B3428">
              <w:rPr>
                <w:rFonts w:ascii="Arial" w:hAnsi="Arial" w:cs="Arial"/>
                <w:sz w:val="20"/>
                <w:szCs w:val="20"/>
              </w:rPr>
              <w:t xml:space="preserve">% of young people represent their school.  </w:t>
            </w:r>
          </w:p>
          <w:p w:rsidR="00151085" w:rsidRPr="005B3428" w:rsidRDefault="00151085" w:rsidP="00151085">
            <w:pPr>
              <w:pStyle w:val="ListParagraph"/>
              <w:numPr>
                <w:ilvl w:val="0"/>
                <w:numId w:val="5"/>
              </w:numPr>
              <w:spacing w:after="0" w:line="240" w:lineRule="auto"/>
              <w:rPr>
                <w:rFonts w:ascii="Arial" w:hAnsi="Arial" w:cs="Arial"/>
                <w:sz w:val="20"/>
                <w:szCs w:val="20"/>
              </w:rPr>
            </w:pPr>
            <w:r>
              <w:rPr>
                <w:rFonts w:ascii="Arial" w:hAnsi="Arial" w:cs="Arial"/>
                <w:sz w:val="20"/>
                <w:szCs w:val="20"/>
              </w:rPr>
              <w:t>10</w:t>
            </w:r>
            <w:r w:rsidRPr="005B3428">
              <w:rPr>
                <w:rFonts w:ascii="Arial" w:hAnsi="Arial" w:cs="Arial"/>
                <w:sz w:val="20"/>
                <w:szCs w:val="20"/>
              </w:rPr>
              <w:t xml:space="preserve"> % of young people are part of community clubs that the school has links to</w:t>
            </w:r>
          </w:p>
          <w:p w:rsidR="00151085" w:rsidRPr="005B3428" w:rsidRDefault="00151085" w:rsidP="00151085">
            <w:pPr>
              <w:pStyle w:val="ListParagraph"/>
              <w:numPr>
                <w:ilvl w:val="0"/>
                <w:numId w:val="5"/>
              </w:numPr>
              <w:spacing w:after="0" w:line="240" w:lineRule="auto"/>
              <w:rPr>
                <w:rFonts w:ascii="Arial" w:hAnsi="Arial" w:cs="Arial"/>
                <w:sz w:val="20"/>
                <w:szCs w:val="20"/>
              </w:rPr>
            </w:pPr>
            <w:r w:rsidRPr="005B3428">
              <w:rPr>
                <w:rFonts w:ascii="Arial" w:hAnsi="Arial" w:cs="Arial"/>
                <w:sz w:val="20"/>
                <w:szCs w:val="20"/>
              </w:rPr>
              <w:t>All talented students are signposted to appropriate sports clubs or other pathways</w:t>
            </w:r>
          </w:p>
          <w:p w:rsidR="00151085" w:rsidRPr="005B3428" w:rsidRDefault="00151085" w:rsidP="00151085">
            <w:pPr>
              <w:pStyle w:val="ListParagraph"/>
              <w:numPr>
                <w:ilvl w:val="0"/>
                <w:numId w:val="5"/>
              </w:numPr>
              <w:spacing w:after="0" w:line="240" w:lineRule="auto"/>
              <w:rPr>
                <w:rFonts w:ascii="Arial" w:hAnsi="Arial" w:cs="Arial"/>
                <w:sz w:val="20"/>
                <w:szCs w:val="20"/>
              </w:rPr>
            </w:pPr>
            <w:r w:rsidRPr="005B3428">
              <w:rPr>
                <w:rFonts w:ascii="Arial" w:hAnsi="Arial" w:cs="Arial"/>
                <w:sz w:val="20"/>
                <w:szCs w:val="20"/>
              </w:rPr>
              <w:t>Pupils recognise the wider benefits of participating in sport and consider it an important part of their development</w:t>
            </w:r>
          </w:p>
          <w:p w:rsidR="00151085" w:rsidRDefault="00151085" w:rsidP="00151085">
            <w:pPr>
              <w:pStyle w:val="ListParagraph"/>
              <w:keepNext/>
              <w:keepLines/>
              <w:numPr>
                <w:ilvl w:val="0"/>
                <w:numId w:val="5"/>
              </w:numPr>
              <w:spacing w:before="200" w:after="0" w:line="240" w:lineRule="auto"/>
              <w:outlineLvl w:val="1"/>
              <w:rPr>
                <w:rFonts w:ascii="Arial" w:hAnsi="Arial" w:cs="Arial"/>
                <w:sz w:val="20"/>
                <w:szCs w:val="20"/>
              </w:rPr>
            </w:pPr>
            <w:r w:rsidRPr="005B3428">
              <w:rPr>
                <w:rFonts w:ascii="Arial" w:hAnsi="Arial" w:cs="Arial"/>
                <w:sz w:val="20"/>
                <w:szCs w:val="20"/>
              </w:rPr>
              <w:t>The extra-curricular  sport provision is of high quality and delivered safely by school staff and quality assured coaches</w:t>
            </w:r>
          </w:p>
          <w:p w:rsidR="00151085" w:rsidRPr="005B3428" w:rsidRDefault="00151085" w:rsidP="00151085">
            <w:pPr>
              <w:pStyle w:val="ListParagraph"/>
              <w:keepNext/>
              <w:keepLines/>
              <w:numPr>
                <w:ilvl w:val="0"/>
                <w:numId w:val="5"/>
              </w:numPr>
              <w:spacing w:before="200" w:after="0" w:line="240" w:lineRule="auto"/>
              <w:outlineLvl w:val="1"/>
              <w:rPr>
                <w:rFonts w:ascii="Arial" w:hAnsi="Arial" w:cs="Arial"/>
                <w:sz w:val="20"/>
                <w:szCs w:val="20"/>
              </w:rPr>
            </w:pPr>
            <w:r>
              <w:rPr>
                <w:rFonts w:ascii="Arial" w:hAnsi="Arial" w:cs="Arial"/>
                <w:sz w:val="20"/>
                <w:szCs w:val="20"/>
              </w:rPr>
              <w:t>Sports Colours and sports award recognise the contribution and commitment of pupils.</w:t>
            </w:r>
          </w:p>
          <w:p w:rsidR="00151085" w:rsidRPr="005B3428" w:rsidRDefault="00151085" w:rsidP="00104440">
            <w:pPr>
              <w:pStyle w:val="ListParagraph"/>
              <w:ind w:left="360"/>
              <w:rPr>
                <w:rFonts w:ascii="Arial" w:hAnsi="Arial" w:cs="Arial"/>
                <w:sz w:val="20"/>
                <w:szCs w:val="20"/>
              </w:rPr>
            </w:pPr>
          </w:p>
        </w:tc>
        <w:tc>
          <w:tcPr>
            <w:tcW w:w="456" w:type="pct"/>
          </w:tcPr>
          <w:p w:rsidR="00151085" w:rsidRDefault="00151085" w:rsidP="00104440">
            <w:pPr>
              <w:rPr>
                <w:rFonts w:ascii="Arial" w:hAnsi="Arial" w:cs="Arial"/>
                <w:sz w:val="20"/>
                <w:szCs w:val="20"/>
              </w:rPr>
            </w:pPr>
            <w:r>
              <w:rPr>
                <w:rFonts w:ascii="Arial" w:hAnsi="Arial" w:cs="Arial"/>
                <w:sz w:val="20"/>
                <w:szCs w:val="20"/>
              </w:rPr>
              <w:t xml:space="preserve">Gold membership of </w:t>
            </w:r>
            <w:proofErr w:type="spellStart"/>
            <w:r>
              <w:rPr>
                <w:rFonts w:ascii="Arial" w:hAnsi="Arial" w:cs="Arial"/>
                <w:sz w:val="20"/>
                <w:szCs w:val="20"/>
              </w:rPr>
              <w:t>Agilitas</w:t>
            </w:r>
            <w:proofErr w:type="spellEnd"/>
            <w:r>
              <w:rPr>
                <w:rFonts w:ascii="Arial" w:hAnsi="Arial" w:cs="Arial"/>
                <w:sz w:val="20"/>
                <w:szCs w:val="20"/>
              </w:rPr>
              <w:t xml:space="preserve"> sports.</w:t>
            </w:r>
          </w:p>
          <w:p w:rsidR="00151085" w:rsidRDefault="00151085" w:rsidP="00104440">
            <w:pPr>
              <w:rPr>
                <w:rFonts w:ascii="Arial" w:hAnsi="Arial" w:cs="Arial"/>
                <w:sz w:val="20"/>
                <w:szCs w:val="20"/>
              </w:rPr>
            </w:pPr>
            <w:r>
              <w:rPr>
                <w:rFonts w:ascii="Arial" w:hAnsi="Arial" w:cs="Arial"/>
                <w:sz w:val="20"/>
                <w:szCs w:val="20"/>
              </w:rPr>
              <w:t>£1,562</w:t>
            </w:r>
          </w:p>
          <w:p w:rsidR="00151085" w:rsidRDefault="00151085" w:rsidP="00104440">
            <w:pPr>
              <w:rPr>
                <w:rFonts w:ascii="Arial" w:hAnsi="Arial" w:cs="Arial"/>
                <w:sz w:val="20"/>
                <w:szCs w:val="20"/>
              </w:rPr>
            </w:pPr>
          </w:p>
          <w:p w:rsidR="00151085" w:rsidRDefault="00151085" w:rsidP="00104440">
            <w:pPr>
              <w:rPr>
                <w:rFonts w:ascii="Arial" w:hAnsi="Arial" w:cs="Arial"/>
                <w:sz w:val="20"/>
                <w:szCs w:val="20"/>
              </w:rPr>
            </w:pPr>
            <w:r>
              <w:rPr>
                <w:rFonts w:ascii="Arial" w:hAnsi="Arial" w:cs="Arial"/>
                <w:sz w:val="20"/>
                <w:szCs w:val="20"/>
              </w:rPr>
              <w:t xml:space="preserve">Supply teachers to cover staff release for competitions part of </w:t>
            </w:r>
          </w:p>
          <w:p w:rsidR="00151085" w:rsidRPr="00271714" w:rsidRDefault="00151085" w:rsidP="00104440">
            <w:pPr>
              <w:rPr>
                <w:rFonts w:ascii="Arial" w:hAnsi="Arial" w:cs="Arial"/>
                <w:sz w:val="20"/>
                <w:szCs w:val="20"/>
              </w:rPr>
            </w:pPr>
            <w:r>
              <w:rPr>
                <w:rFonts w:ascii="Arial" w:hAnsi="Arial" w:cs="Arial"/>
                <w:sz w:val="20"/>
                <w:szCs w:val="20"/>
              </w:rPr>
              <w:t>£1,556.52</w:t>
            </w:r>
          </w:p>
        </w:tc>
        <w:tc>
          <w:tcPr>
            <w:tcW w:w="338" w:type="pct"/>
          </w:tcPr>
          <w:p w:rsidR="00151085" w:rsidRDefault="00151085" w:rsidP="00104440">
            <w:pPr>
              <w:rPr>
                <w:rFonts w:ascii="Arial" w:hAnsi="Arial" w:cs="Arial"/>
              </w:rPr>
            </w:pPr>
            <w:r>
              <w:rPr>
                <w:rFonts w:ascii="Arial" w:hAnsi="Arial" w:cs="Arial"/>
              </w:rPr>
              <w:t>All staff</w:t>
            </w:r>
          </w:p>
          <w:p w:rsidR="00151085" w:rsidRDefault="00151085" w:rsidP="00104440">
            <w:pPr>
              <w:rPr>
                <w:rFonts w:ascii="Arial" w:hAnsi="Arial" w:cs="Arial"/>
              </w:rPr>
            </w:pPr>
            <w:proofErr w:type="spellStart"/>
            <w:r>
              <w:rPr>
                <w:rFonts w:ascii="Arial" w:hAnsi="Arial" w:cs="Arial"/>
              </w:rPr>
              <w:t>Agilitas</w:t>
            </w:r>
            <w:proofErr w:type="spellEnd"/>
          </w:p>
          <w:p w:rsidR="00151085" w:rsidRPr="005B3428" w:rsidRDefault="00104440" w:rsidP="00104440">
            <w:pPr>
              <w:rPr>
                <w:rFonts w:ascii="Arial" w:hAnsi="Arial" w:cs="Arial"/>
              </w:rPr>
            </w:pPr>
            <w:r>
              <w:rPr>
                <w:rFonts w:ascii="Arial" w:hAnsi="Arial" w:cs="Arial"/>
              </w:rPr>
              <w:t>All clubs affiliated with</w:t>
            </w:r>
          </w:p>
        </w:tc>
        <w:tc>
          <w:tcPr>
            <w:tcW w:w="254" w:type="pct"/>
          </w:tcPr>
          <w:p w:rsidR="00151085" w:rsidRPr="005B3428" w:rsidRDefault="00104440" w:rsidP="00104440">
            <w:pPr>
              <w:rPr>
                <w:rFonts w:ascii="Arial" w:hAnsi="Arial" w:cs="Arial"/>
              </w:rPr>
            </w:pPr>
            <w:r>
              <w:rPr>
                <w:rFonts w:ascii="Arial" w:hAnsi="Arial" w:cs="Arial"/>
              </w:rPr>
              <w:t>Jul 17</w:t>
            </w:r>
          </w:p>
        </w:tc>
        <w:tc>
          <w:tcPr>
            <w:tcW w:w="611" w:type="pct"/>
          </w:tcPr>
          <w:p w:rsidR="00151085" w:rsidRDefault="00104440" w:rsidP="00104440">
            <w:pPr>
              <w:rPr>
                <w:rFonts w:ascii="Arial" w:hAnsi="Arial" w:cs="Arial"/>
              </w:rPr>
            </w:pPr>
            <w:r>
              <w:rPr>
                <w:rFonts w:ascii="Arial" w:hAnsi="Arial" w:cs="Arial"/>
              </w:rPr>
              <w:t>Entered more teams giving more children opportunity to play competitive sport against other schools.  Placings for several sports have improved (G and T )</w:t>
            </w:r>
          </w:p>
          <w:p w:rsidR="00104440" w:rsidRDefault="00104440" w:rsidP="00104440">
            <w:pPr>
              <w:rPr>
                <w:rFonts w:ascii="Arial" w:hAnsi="Arial" w:cs="Arial"/>
              </w:rPr>
            </w:pPr>
            <w:r>
              <w:rPr>
                <w:rFonts w:ascii="Arial" w:hAnsi="Arial" w:cs="Arial"/>
              </w:rPr>
              <w:t>Particularly successful in</w:t>
            </w:r>
          </w:p>
          <w:p w:rsidR="00104440" w:rsidRDefault="00104440" w:rsidP="00104440">
            <w:pPr>
              <w:rPr>
                <w:rFonts w:ascii="Arial" w:hAnsi="Arial" w:cs="Arial"/>
              </w:rPr>
            </w:pPr>
            <w:r>
              <w:rPr>
                <w:rFonts w:ascii="Arial" w:hAnsi="Arial" w:cs="Arial"/>
              </w:rPr>
              <w:t>Cross country</w:t>
            </w:r>
          </w:p>
          <w:p w:rsidR="00104440" w:rsidRDefault="00104440" w:rsidP="00104440">
            <w:pPr>
              <w:rPr>
                <w:rFonts w:ascii="Arial" w:hAnsi="Arial" w:cs="Arial"/>
              </w:rPr>
            </w:pPr>
            <w:r>
              <w:rPr>
                <w:rFonts w:ascii="Arial" w:hAnsi="Arial" w:cs="Arial"/>
              </w:rPr>
              <w:t>Rugby</w:t>
            </w:r>
          </w:p>
          <w:p w:rsidR="00104440" w:rsidRDefault="00104440" w:rsidP="00104440">
            <w:pPr>
              <w:rPr>
                <w:rFonts w:ascii="Arial" w:hAnsi="Arial" w:cs="Arial"/>
              </w:rPr>
            </w:pPr>
            <w:r>
              <w:rPr>
                <w:rFonts w:ascii="Arial" w:hAnsi="Arial" w:cs="Arial"/>
              </w:rPr>
              <w:t>Volleyball</w:t>
            </w:r>
          </w:p>
          <w:p w:rsidR="00104440" w:rsidRDefault="00104440" w:rsidP="00104440">
            <w:pPr>
              <w:rPr>
                <w:rFonts w:ascii="Arial" w:hAnsi="Arial" w:cs="Arial"/>
              </w:rPr>
            </w:pPr>
            <w:r>
              <w:rPr>
                <w:rFonts w:ascii="Arial" w:hAnsi="Arial" w:cs="Arial"/>
              </w:rPr>
              <w:t>Hockey</w:t>
            </w:r>
          </w:p>
          <w:p w:rsidR="00104440" w:rsidRDefault="00104440" w:rsidP="00104440">
            <w:pPr>
              <w:rPr>
                <w:rFonts w:ascii="Arial" w:hAnsi="Arial" w:cs="Arial"/>
              </w:rPr>
            </w:pPr>
          </w:p>
          <w:p w:rsidR="00104440" w:rsidRPr="005B3428" w:rsidRDefault="00104440" w:rsidP="00104440">
            <w:pPr>
              <w:rPr>
                <w:rFonts w:ascii="Arial" w:hAnsi="Arial" w:cs="Arial"/>
              </w:rPr>
            </w:pPr>
          </w:p>
        </w:tc>
        <w:tc>
          <w:tcPr>
            <w:tcW w:w="677" w:type="pct"/>
          </w:tcPr>
          <w:p w:rsidR="00151085" w:rsidRPr="001E08EF" w:rsidRDefault="00151085" w:rsidP="00104440">
            <w:pPr>
              <w:rPr>
                <w:rFonts w:ascii="Arial" w:hAnsi="Arial" w:cs="Arial"/>
                <w:sz w:val="20"/>
                <w:szCs w:val="20"/>
              </w:rPr>
            </w:pPr>
            <w:r w:rsidRPr="001E08EF">
              <w:rPr>
                <w:rFonts w:ascii="Arial" w:hAnsi="Arial" w:cs="Arial"/>
                <w:sz w:val="20"/>
                <w:szCs w:val="20"/>
              </w:rPr>
              <w:t>Participation rates</w:t>
            </w:r>
          </w:p>
          <w:p w:rsidR="00151085" w:rsidRDefault="00151085" w:rsidP="00104440">
            <w:pPr>
              <w:rPr>
                <w:rFonts w:ascii="Arial" w:hAnsi="Arial" w:cs="Arial"/>
                <w:sz w:val="20"/>
                <w:szCs w:val="20"/>
              </w:rPr>
            </w:pPr>
            <w:r w:rsidRPr="001E08EF">
              <w:rPr>
                <w:rFonts w:ascii="Arial" w:hAnsi="Arial" w:cs="Arial"/>
                <w:sz w:val="20"/>
                <w:szCs w:val="20"/>
              </w:rPr>
              <w:t>Feedback from community clubs</w:t>
            </w:r>
          </w:p>
          <w:p w:rsidR="00151085" w:rsidRDefault="00151085" w:rsidP="00104440">
            <w:pPr>
              <w:rPr>
                <w:rFonts w:ascii="Arial" w:hAnsi="Arial" w:cs="Arial"/>
                <w:sz w:val="20"/>
                <w:szCs w:val="20"/>
              </w:rPr>
            </w:pPr>
            <w:r>
              <w:rPr>
                <w:rFonts w:ascii="Arial" w:hAnsi="Arial" w:cs="Arial"/>
                <w:sz w:val="20"/>
                <w:szCs w:val="20"/>
              </w:rPr>
              <w:t xml:space="preserve"> – hockey take up particularly high SHC</w:t>
            </w:r>
          </w:p>
          <w:p w:rsidR="00151085" w:rsidRPr="00151085" w:rsidRDefault="00151085" w:rsidP="00151085">
            <w:pPr>
              <w:rPr>
                <w:rFonts w:ascii="Arial" w:hAnsi="Arial" w:cs="Arial"/>
                <w:sz w:val="20"/>
                <w:szCs w:val="20"/>
              </w:rPr>
            </w:pPr>
            <w:r>
              <w:rPr>
                <w:rFonts w:ascii="Arial" w:hAnsi="Arial" w:cs="Arial"/>
                <w:sz w:val="20"/>
                <w:szCs w:val="20"/>
              </w:rPr>
              <w:t>-</w:t>
            </w:r>
            <w:r w:rsidRPr="00151085">
              <w:rPr>
                <w:rFonts w:ascii="Arial" w:hAnsi="Arial" w:cs="Arial"/>
                <w:sz w:val="20"/>
                <w:szCs w:val="20"/>
              </w:rPr>
              <w:t>Dancing classes</w:t>
            </w:r>
          </w:p>
          <w:p w:rsidR="00151085" w:rsidRPr="00151085" w:rsidRDefault="00151085" w:rsidP="00151085">
            <w:pPr>
              <w:rPr>
                <w:rFonts w:ascii="Arial" w:hAnsi="Arial" w:cs="Arial"/>
                <w:sz w:val="20"/>
                <w:szCs w:val="20"/>
              </w:rPr>
            </w:pPr>
            <w:r>
              <w:rPr>
                <w:rFonts w:ascii="Arial" w:hAnsi="Arial" w:cs="Arial"/>
                <w:sz w:val="20"/>
                <w:szCs w:val="20"/>
              </w:rPr>
              <w:t>For example</w:t>
            </w:r>
          </w:p>
          <w:p w:rsidR="00151085" w:rsidRPr="001E08EF" w:rsidRDefault="00151085" w:rsidP="00104440">
            <w:pPr>
              <w:rPr>
                <w:rFonts w:ascii="Arial" w:hAnsi="Arial" w:cs="Arial"/>
                <w:sz w:val="20"/>
                <w:szCs w:val="20"/>
              </w:rPr>
            </w:pPr>
            <w:r w:rsidRPr="001E08EF">
              <w:rPr>
                <w:rFonts w:ascii="Arial" w:hAnsi="Arial" w:cs="Arial"/>
                <w:sz w:val="20"/>
                <w:szCs w:val="20"/>
              </w:rPr>
              <w:t>Parental feedback</w:t>
            </w:r>
          </w:p>
          <w:p w:rsidR="00151085" w:rsidRPr="005B3428" w:rsidRDefault="00151085" w:rsidP="00104440">
            <w:pPr>
              <w:rPr>
                <w:rFonts w:ascii="Arial" w:hAnsi="Arial" w:cs="Arial"/>
              </w:rPr>
            </w:pPr>
            <w:r w:rsidRPr="001E08EF">
              <w:rPr>
                <w:rFonts w:ascii="Arial" w:hAnsi="Arial" w:cs="Arial"/>
                <w:sz w:val="20"/>
                <w:szCs w:val="20"/>
              </w:rPr>
              <w:t>Parental survey</w:t>
            </w:r>
          </w:p>
        </w:tc>
      </w:tr>
      <w:tr w:rsidR="005B3428" w:rsidRPr="005B3428" w:rsidTr="005B3428">
        <w:tc>
          <w:tcPr>
            <w:tcW w:w="5000" w:type="pct"/>
            <w:gridSpan w:val="8"/>
          </w:tcPr>
          <w:p w:rsidR="005B3428" w:rsidRPr="005B3428" w:rsidRDefault="005B3428" w:rsidP="00C34D83">
            <w:pPr>
              <w:rPr>
                <w:rFonts w:ascii="Arial" w:hAnsi="Arial" w:cs="Arial"/>
                <w:b/>
              </w:rPr>
            </w:pPr>
          </w:p>
          <w:p w:rsidR="005B3428" w:rsidRPr="005B3428" w:rsidRDefault="005B3428" w:rsidP="00C34D83">
            <w:pPr>
              <w:rPr>
                <w:rFonts w:ascii="Arial" w:hAnsi="Arial" w:cs="Arial"/>
                <w:b/>
              </w:rPr>
            </w:pPr>
            <w:r w:rsidRPr="005B3428">
              <w:rPr>
                <w:rFonts w:ascii="Arial" w:hAnsi="Arial" w:cs="Arial"/>
                <w:b/>
              </w:rPr>
              <w:t>Key Priority:  To use PE, School sport and physical activity to impact on whole school priorities</w:t>
            </w:r>
          </w:p>
          <w:p w:rsidR="005B3428" w:rsidRPr="005B3428" w:rsidRDefault="005B3428" w:rsidP="00C34D83">
            <w:pPr>
              <w:rPr>
                <w:rFonts w:ascii="Arial" w:hAnsi="Arial" w:cs="Arial"/>
                <w:b/>
              </w:rPr>
            </w:pPr>
          </w:p>
        </w:tc>
      </w:tr>
      <w:tr w:rsidR="005B3428" w:rsidRPr="005B3428" w:rsidTr="00104440">
        <w:tc>
          <w:tcPr>
            <w:tcW w:w="1396" w:type="pct"/>
            <w:gridSpan w:val="2"/>
          </w:tcPr>
          <w:p w:rsidR="005B3428" w:rsidRPr="005B3428" w:rsidRDefault="005B3428" w:rsidP="00C34D83">
            <w:pPr>
              <w:rPr>
                <w:rFonts w:ascii="Arial" w:hAnsi="Arial" w:cs="Arial"/>
                <w:b/>
                <w:sz w:val="20"/>
                <w:szCs w:val="20"/>
              </w:rPr>
            </w:pPr>
            <w:r w:rsidRPr="005B3428">
              <w:rPr>
                <w:rFonts w:ascii="Arial" w:hAnsi="Arial" w:cs="Arial"/>
                <w:b/>
                <w:sz w:val="20"/>
                <w:szCs w:val="20"/>
              </w:rPr>
              <w:lastRenderedPageBreak/>
              <w:t>Actions and strategies</w:t>
            </w:r>
          </w:p>
        </w:tc>
        <w:tc>
          <w:tcPr>
            <w:tcW w:w="1267" w:type="pct"/>
          </w:tcPr>
          <w:p w:rsidR="005B3428" w:rsidRPr="005B3428" w:rsidRDefault="005B3428" w:rsidP="00C34D83">
            <w:pPr>
              <w:rPr>
                <w:rFonts w:ascii="Arial" w:hAnsi="Arial" w:cs="Arial"/>
                <w:b/>
                <w:sz w:val="20"/>
                <w:szCs w:val="20"/>
              </w:rPr>
            </w:pPr>
            <w:r w:rsidRPr="005B3428">
              <w:rPr>
                <w:rFonts w:ascii="Arial" w:hAnsi="Arial" w:cs="Arial"/>
                <w:b/>
                <w:sz w:val="20"/>
                <w:szCs w:val="20"/>
              </w:rPr>
              <w:t>Impact and sustainable outcomes</w:t>
            </w:r>
          </w:p>
        </w:tc>
        <w:tc>
          <w:tcPr>
            <w:tcW w:w="456" w:type="pct"/>
          </w:tcPr>
          <w:p w:rsidR="005B3428" w:rsidRPr="005B3428" w:rsidRDefault="005B3428" w:rsidP="00C34D83">
            <w:pPr>
              <w:rPr>
                <w:rFonts w:ascii="Arial" w:hAnsi="Arial" w:cs="Arial"/>
                <w:b/>
                <w:sz w:val="20"/>
                <w:szCs w:val="20"/>
              </w:rPr>
            </w:pPr>
            <w:r w:rsidRPr="005B3428">
              <w:rPr>
                <w:rFonts w:ascii="Arial" w:hAnsi="Arial" w:cs="Arial"/>
                <w:b/>
                <w:sz w:val="20"/>
                <w:szCs w:val="20"/>
              </w:rPr>
              <w:t>Resources/</w:t>
            </w:r>
          </w:p>
          <w:p w:rsidR="005B3428" w:rsidRPr="005B3428" w:rsidRDefault="005B3428" w:rsidP="00C34D83">
            <w:pPr>
              <w:rPr>
                <w:rFonts w:ascii="Arial" w:hAnsi="Arial" w:cs="Arial"/>
                <w:b/>
                <w:sz w:val="20"/>
                <w:szCs w:val="20"/>
              </w:rPr>
            </w:pPr>
            <w:r w:rsidRPr="005B3428">
              <w:rPr>
                <w:rFonts w:ascii="Arial" w:hAnsi="Arial" w:cs="Arial"/>
                <w:b/>
                <w:sz w:val="20"/>
                <w:szCs w:val="20"/>
              </w:rPr>
              <w:t>Cost</w:t>
            </w:r>
          </w:p>
        </w:tc>
        <w:tc>
          <w:tcPr>
            <w:tcW w:w="338" w:type="pct"/>
          </w:tcPr>
          <w:p w:rsidR="005B3428" w:rsidRPr="005B3428" w:rsidRDefault="005B3428" w:rsidP="00C34D83">
            <w:pPr>
              <w:rPr>
                <w:rFonts w:ascii="Arial" w:hAnsi="Arial" w:cs="Arial"/>
                <w:b/>
              </w:rPr>
            </w:pPr>
            <w:r w:rsidRPr="005B3428">
              <w:rPr>
                <w:rFonts w:ascii="Arial" w:hAnsi="Arial" w:cs="Arial"/>
                <w:b/>
              </w:rPr>
              <w:t>By who</w:t>
            </w:r>
          </w:p>
        </w:tc>
        <w:tc>
          <w:tcPr>
            <w:tcW w:w="254" w:type="pct"/>
          </w:tcPr>
          <w:p w:rsidR="005B3428" w:rsidRPr="005B3428" w:rsidRDefault="005B3428" w:rsidP="00C34D83">
            <w:pPr>
              <w:rPr>
                <w:rFonts w:ascii="Arial" w:hAnsi="Arial" w:cs="Arial"/>
                <w:b/>
              </w:rPr>
            </w:pPr>
            <w:r w:rsidRPr="005B3428">
              <w:rPr>
                <w:rFonts w:ascii="Arial" w:hAnsi="Arial" w:cs="Arial"/>
                <w:b/>
              </w:rPr>
              <w:t>By when</w:t>
            </w:r>
          </w:p>
        </w:tc>
        <w:tc>
          <w:tcPr>
            <w:tcW w:w="611" w:type="pct"/>
          </w:tcPr>
          <w:p w:rsidR="005B3428" w:rsidRPr="005B3428" w:rsidRDefault="005B3428" w:rsidP="00C34D83">
            <w:pPr>
              <w:rPr>
                <w:rFonts w:ascii="Arial" w:hAnsi="Arial" w:cs="Arial"/>
                <w:b/>
              </w:rPr>
            </w:pPr>
            <w:r w:rsidRPr="005B3428">
              <w:rPr>
                <w:rFonts w:ascii="Arial" w:hAnsi="Arial" w:cs="Arial"/>
                <w:b/>
              </w:rPr>
              <w:t>Progress</w:t>
            </w:r>
          </w:p>
        </w:tc>
        <w:tc>
          <w:tcPr>
            <w:tcW w:w="677" w:type="pct"/>
          </w:tcPr>
          <w:p w:rsidR="005B3428" w:rsidRPr="005B3428" w:rsidRDefault="005B3428" w:rsidP="00C34D83">
            <w:pPr>
              <w:rPr>
                <w:rFonts w:ascii="Arial" w:hAnsi="Arial" w:cs="Arial"/>
                <w:b/>
              </w:rPr>
            </w:pPr>
            <w:r w:rsidRPr="005B3428">
              <w:rPr>
                <w:rFonts w:ascii="Arial" w:hAnsi="Arial" w:cs="Arial"/>
                <w:b/>
              </w:rPr>
              <w:t>Evidence</w:t>
            </w:r>
          </w:p>
        </w:tc>
      </w:tr>
      <w:tr w:rsidR="00104440" w:rsidRPr="005B3428" w:rsidTr="00104440">
        <w:tc>
          <w:tcPr>
            <w:tcW w:w="1396" w:type="pct"/>
            <w:gridSpan w:val="2"/>
          </w:tcPr>
          <w:p w:rsidR="00104440" w:rsidRPr="005B3428" w:rsidRDefault="00104440" w:rsidP="00104440">
            <w:pPr>
              <w:rPr>
                <w:rFonts w:ascii="Arial" w:hAnsi="Arial" w:cs="Arial"/>
                <w:b/>
                <w:sz w:val="20"/>
                <w:szCs w:val="20"/>
              </w:rPr>
            </w:pPr>
            <w:r w:rsidRPr="005B3428">
              <w:rPr>
                <w:rFonts w:ascii="Arial" w:hAnsi="Arial" w:cs="Arial"/>
                <w:b/>
                <w:sz w:val="20"/>
                <w:szCs w:val="20"/>
              </w:rPr>
              <w:t>Awareness of healthy lifestyles</w:t>
            </w:r>
          </w:p>
          <w:p w:rsidR="00104440" w:rsidRPr="00104440" w:rsidRDefault="00104440" w:rsidP="00104440">
            <w:pPr>
              <w:pStyle w:val="ListParagraph"/>
              <w:numPr>
                <w:ilvl w:val="0"/>
                <w:numId w:val="14"/>
              </w:numPr>
              <w:spacing w:after="0" w:line="240" w:lineRule="auto"/>
              <w:rPr>
                <w:rFonts w:ascii="Arial" w:hAnsi="Arial" w:cs="Arial"/>
                <w:color w:val="00B050"/>
                <w:sz w:val="20"/>
                <w:szCs w:val="20"/>
              </w:rPr>
            </w:pPr>
            <w:r w:rsidRPr="00104440">
              <w:rPr>
                <w:rFonts w:ascii="Arial" w:hAnsi="Arial" w:cs="Arial"/>
                <w:color w:val="00B050"/>
                <w:sz w:val="20"/>
                <w:szCs w:val="20"/>
              </w:rPr>
              <w:t>Continue to run Change4Life clubs at lunchtime identifying participants through questionnaires and communication with staff</w:t>
            </w:r>
          </w:p>
          <w:p w:rsidR="00104440" w:rsidRPr="00104440" w:rsidRDefault="00104440" w:rsidP="00104440">
            <w:pPr>
              <w:pStyle w:val="ListParagraph"/>
              <w:numPr>
                <w:ilvl w:val="0"/>
                <w:numId w:val="14"/>
              </w:numPr>
              <w:spacing w:after="0" w:line="240" w:lineRule="auto"/>
              <w:rPr>
                <w:rFonts w:ascii="Arial" w:hAnsi="Arial" w:cs="Arial"/>
                <w:color w:val="FFC000"/>
                <w:sz w:val="20"/>
                <w:szCs w:val="20"/>
              </w:rPr>
            </w:pPr>
            <w:r w:rsidRPr="00104440">
              <w:rPr>
                <w:rFonts w:ascii="Arial" w:hAnsi="Arial" w:cs="Arial"/>
                <w:color w:val="FFC000"/>
                <w:sz w:val="20"/>
                <w:szCs w:val="20"/>
              </w:rPr>
              <w:t xml:space="preserve">Monitor the impact of Change4Life club on transition to </w:t>
            </w:r>
            <w:proofErr w:type="spellStart"/>
            <w:r w:rsidRPr="00104440">
              <w:rPr>
                <w:rFonts w:ascii="Arial" w:hAnsi="Arial" w:cs="Arial"/>
                <w:color w:val="FFC000"/>
                <w:sz w:val="20"/>
                <w:szCs w:val="20"/>
              </w:rPr>
              <w:t>extra curricular</w:t>
            </w:r>
            <w:proofErr w:type="spellEnd"/>
            <w:r w:rsidRPr="00104440">
              <w:rPr>
                <w:rFonts w:ascii="Arial" w:hAnsi="Arial" w:cs="Arial"/>
                <w:color w:val="FFC000"/>
                <w:sz w:val="20"/>
                <w:szCs w:val="20"/>
              </w:rPr>
              <w:t xml:space="preserve"> sports clubs.</w:t>
            </w:r>
          </w:p>
          <w:p w:rsidR="00104440" w:rsidRPr="00D701D7" w:rsidRDefault="00104440" w:rsidP="00104440">
            <w:pPr>
              <w:rPr>
                <w:rFonts w:ascii="Arial" w:hAnsi="Arial" w:cs="Arial"/>
                <w:sz w:val="20"/>
                <w:szCs w:val="20"/>
              </w:rPr>
            </w:pPr>
          </w:p>
          <w:p w:rsidR="00104440" w:rsidRPr="005B3428" w:rsidRDefault="00104440" w:rsidP="00104440">
            <w:pPr>
              <w:pStyle w:val="ListParagraph"/>
              <w:ind w:left="360"/>
              <w:rPr>
                <w:rFonts w:ascii="Arial" w:hAnsi="Arial" w:cs="Arial"/>
                <w:sz w:val="20"/>
                <w:szCs w:val="20"/>
              </w:rPr>
            </w:pPr>
          </w:p>
        </w:tc>
        <w:tc>
          <w:tcPr>
            <w:tcW w:w="1267" w:type="pct"/>
          </w:tcPr>
          <w:p w:rsidR="00104440" w:rsidRPr="005B3428" w:rsidRDefault="00104440" w:rsidP="00104440">
            <w:pPr>
              <w:pStyle w:val="ListParagraph"/>
              <w:ind w:left="360"/>
              <w:rPr>
                <w:rFonts w:ascii="Arial" w:hAnsi="Arial" w:cs="Arial"/>
                <w:sz w:val="20"/>
                <w:szCs w:val="20"/>
              </w:rPr>
            </w:pPr>
          </w:p>
          <w:p w:rsidR="00104440" w:rsidRPr="005B3428" w:rsidRDefault="00104440" w:rsidP="00104440">
            <w:pPr>
              <w:pStyle w:val="ListParagraph"/>
              <w:numPr>
                <w:ilvl w:val="0"/>
                <w:numId w:val="6"/>
              </w:numPr>
              <w:spacing w:after="0" w:line="240" w:lineRule="auto"/>
              <w:rPr>
                <w:rFonts w:ascii="Arial" w:hAnsi="Arial" w:cs="Arial"/>
                <w:sz w:val="20"/>
                <w:szCs w:val="20"/>
              </w:rPr>
            </w:pPr>
            <w:r w:rsidRPr="005B3428">
              <w:rPr>
                <w:rFonts w:ascii="Arial" w:hAnsi="Arial" w:cs="Arial"/>
                <w:sz w:val="20"/>
                <w:szCs w:val="20"/>
              </w:rPr>
              <w:t>All pupils consistently make healthy lifestyle choices that are celebrated and shared</w:t>
            </w:r>
          </w:p>
          <w:p w:rsidR="00104440" w:rsidRPr="005B3428" w:rsidRDefault="00104440" w:rsidP="00104440">
            <w:pPr>
              <w:pStyle w:val="ListParagraph"/>
              <w:numPr>
                <w:ilvl w:val="0"/>
                <w:numId w:val="6"/>
              </w:numPr>
              <w:spacing w:after="0" w:line="240" w:lineRule="auto"/>
              <w:rPr>
                <w:rFonts w:ascii="Arial" w:hAnsi="Arial" w:cs="Arial"/>
                <w:sz w:val="20"/>
                <w:szCs w:val="20"/>
              </w:rPr>
            </w:pPr>
            <w:r w:rsidRPr="005B3428">
              <w:rPr>
                <w:rFonts w:ascii="Arial" w:hAnsi="Arial" w:cs="Arial"/>
                <w:sz w:val="20"/>
                <w:szCs w:val="20"/>
              </w:rPr>
              <w:t>Positive attitudes towards healthy active lifestyles are encouraged among pupils and staff and extended to parents and carers</w:t>
            </w:r>
          </w:p>
          <w:p w:rsidR="00104440" w:rsidRDefault="00104440" w:rsidP="00104440">
            <w:pPr>
              <w:pStyle w:val="ListParagraph"/>
              <w:numPr>
                <w:ilvl w:val="0"/>
                <w:numId w:val="6"/>
              </w:numPr>
              <w:spacing w:after="0" w:line="240" w:lineRule="auto"/>
              <w:rPr>
                <w:rFonts w:ascii="Arial" w:hAnsi="Arial" w:cs="Arial"/>
                <w:sz w:val="20"/>
                <w:szCs w:val="20"/>
              </w:rPr>
            </w:pPr>
            <w:r w:rsidRPr="005B3428">
              <w:rPr>
                <w:rFonts w:ascii="Arial" w:hAnsi="Arial" w:cs="Arial"/>
                <w:sz w:val="20"/>
                <w:szCs w:val="20"/>
              </w:rPr>
              <w:t>All pupils meet the nationally recommended activity levels.</w:t>
            </w:r>
          </w:p>
          <w:p w:rsidR="00104440" w:rsidRPr="005B3428" w:rsidRDefault="00104440" w:rsidP="00104440">
            <w:pPr>
              <w:pStyle w:val="ListParagraph"/>
              <w:ind w:left="360"/>
              <w:rPr>
                <w:rFonts w:ascii="Arial" w:hAnsi="Arial" w:cs="Arial"/>
                <w:sz w:val="20"/>
                <w:szCs w:val="20"/>
              </w:rPr>
            </w:pPr>
          </w:p>
        </w:tc>
        <w:tc>
          <w:tcPr>
            <w:tcW w:w="456" w:type="pct"/>
          </w:tcPr>
          <w:p w:rsidR="00104440" w:rsidRDefault="00104440" w:rsidP="00104440">
            <w:pPr>
              <w:rPr>
                <w:rFonts w:ascii="Arial" w:hAnsi="Arial" w:cs="Arial"/>
                <w:sz w:val="20"/>
                <w:szCs w:val="20"/>
              </w:rPr>
            </w:pPr>
            <w:r>
              <w:rPr>
                <w:rFonts w:ascii="Arial" w:hAnsi="Arial" w:cs="Arial"/>
                <w:sz w:val="20"/>
                <w:szCs w:val="20"/>
              </w:rPr>
              <w:t>NH then GW to staff Change4Life club weekly.</w:t>
            </w:r>
          </w:p>
          <w:p w:rsidR="00104440" w:rsidRDefault="00104440" w:rsidP="00104440">
            <w:pPr>
              <w:rPr>
                <w:rFonts w:ascii="Arial" w:hAnsi="Arial" w:cs="Arial"/>
                <w:sz w:val="20"/>
                <w:szCs w:val="20"/>
              </w:rPr>
            </w:pPr>
          </w:p>
          <w:p w:rsidR="00104440" w:rsidRPr="005B3428" w:rsidRDefault="00104440" w:rsidP="00104440">
            <w:pPr>
              <w:rPr>
                <w:rFonts w:ascii="Arial" w:hAnsi="Arial" w:cs="Arial"/>
              </w:rPr>
            </w:pPr>
            <w:r>
              <w:rPr>
                <w:rFonts w:ascii="Arial" w:hAnsi="Arial" w:cs="Arial"/>
                <w:sz w:val="20"/>
                <w:szCs w:val="20"/>
              </w:rPr>
              <w:t>£618.45</w:t>
            </w:r>
          </w:p>
        </w:tc>
        <w:tc>
          <w:tcPr>
            <w:tcW w:w="338" w:type="pct"/>
          </w:tcPr>
          <w:p w:rsidR="00104440" w:rsidRPr="005B3428" w:rsidRDefault="00104440" w:rsidP="00104440">
            <w:pPr>
              <w:rPr>
                <w:rFonts w:ascii="Arial" w:hAnsi="Arial" w:cs="Arial"/>
              </w:rPr>
            </w:pPr>
            <w:r>
              <w:rPr>
                <w:rFonts w:ascii="Arial" w:hAnsi="Arial" w:cs="Arial"/>
              </w:rPr>
              <w:t>NH / GW</w:t>
            </w:r>
          </w:p>
        </w:tc>
        <w:tc>
          <w:tcPr>
            <w:tcW w:w="254" w:type="pct"/>
          </w:tcPr>
          <w:p w:rsidR="00104440" w:rsidRPr="005B3428" w:rsidRDefault="00104440" w:rsidP="00104440">
            <w:pPr>
              <w:rPr>
                <w:rFonts w:ascii="Arial" w:hAnsi="Arial" w:cs="Arial"/>
              </w:rPr>
            </w:pPr>
            <w:r>
              <w:rPr>
                <w:rFonts w:ascii="Arial" w:hAnsi="Arial" w:cs="Arial"/>
              </w:rPr>
              <w:t>Jul 17</w:t>
            </w:r>
          </w:p>
        </w:tc>
        <w:tc>
          <w:tcPr>
            <w:tcW w:w="611" w:type="pct"/>
          </w:tcPr>
          <w:p w:rsidR="00104440" w:rsidRDefault="00104440" w:rsidP="00104440">
            <w:pPr>
              <w:rPr>
                <w:rFonts w:ascii="Arial" w:hAnsi="Arial" w:cs="Arial"/>
              </w:rPr>
            </w:pPr>
            <w:r>
              <w:rPr>
                <w:rFonts w:ascii="Arial" w:hAnsi="Arial" w:cs="Arial"/>
              </w:rPr>
              <w:t xml:space="preserve">Change4Life continues to run transition to other clubs limited.  Change4 life is at a lunchtime </w:t>
            </w:r>
            <w:proofErr w:type="spellStart"/>
            <w:r>
              <w:rPr>
                <w:rFonts w:ascii="Arial" w:hAnsi="Arial" w:cs="Arial"/>
              </w:rPr>
              <w:t>extra curricular</w:t>
            </w:r>
            <w:proofErr w:type="spellEnd"/>
            <w:r>
              <w:rPr>
                <w:rFonts w:ascii="Arial" w:hAnsi="Arial" w:cs="Arial"/>
              </w:rPr>
              <w:t xml:space="preserve"> </w:t>
            </w:r>
            <w:proofErr w:type="gramStart"/>
            <w:r>
              <w:rPr>
                <w:rFonts w:ascii="Arial" w:hAnsi="Arial" w:cs="Arial"/>
              </w:rPr>
              <w:t>tend</w:t>
            </w:r>
            <w:proofErr w:type="gramEnd"/>
            <w:r>
              <w:rPr>
                <w:rFonts w:ascii="Arial" w:hAnsi="Arial" w:cs="Arial"/>
              </w:rPr>
              <w:t xml:space="preserve"> to be before and after school so need to look at timings of clubs.</w:t>
            </w:r>
          </w:p>
          <w:p w:rsidR="00104440" w:rsidRPr="005B3428" w:rsidRDefault="00104440" w:rsidP="00104440">
            <w:pPr>
              <w:rPr>
                <w:rFonts w:ascii="Arial" w:hAnsi="Arial" w:cs="Arial"/>
              </w:rPr>
            </w:pPr>
            <w:r>
              <w:rPr>
                <w:rFonts w:ascii="Arial" w:hAnsi="Arial" w:cs="Arial"/>
              </w:rPr>
              <w:t>End of term assembly planned to raise the profile of those who have taken part in Change4life and celebrate their achievements.</w:t>
            </w:r>
          </w:p>
        </w:tc>
        <w:tc>
          <w:tcPr>
            <w:tcW w:w="677" w:type="pct"/>
          </w:tcPr>
          <w:p w:rsidR="00104440" w:rsidRPr="005B3428" w:rsidRDefault="00104440" w:rsidP="00104440">
            <w:pPr>
              <w:rPr>
                <w:rFonts w:ascii="Arial" w:hAnsi="Arial" w:cs="Arial"/>
                <w:sz w:val="20"/>
                <w:szCs w:val="20"/>
              </w:rPr>
            </w:pPr>
            <w:r w:rsidRPr="005B3428">
              <w:rPr>
                <w:rFonts w:ascii="Arial" w:hAnsi="Arial" w:cs="Arial"/>
                <w:sz w:val="20"/>
                <w:szCs w:val="20"/>
              </w:rPr>
              <w:t>Observations</w:t>
            </w:r>
          </w:p>
          <w:p w:rsidR="00104440" w:rsidRPr="005B3428" w:rsidRDefault="00104440" w:rsidP="00104440">
            <w:pPr>
              <w:rPr>
                <w:rFonts w:ascii="Arial" w:hAnsi="Arial" w:cs="Arial"/>
                <w:sz w:val="20"/>
                <w:szCs w:val="20"/>
              </w:rPr>
            </w:pPr>
            <w:r w:rsidRPr="005B3428">
              <w:rPr>
                <w:rFonts w:ascii="Arial" w:hAnsi="Arial" w:cs="Arial"/>
                <w:sz w:val="20"/>
                <w:szCs w:val="20"/>
              </w:rPr>
              <w:t>Participation rates</w:t>
            </w:r>
          </w:p>
          <w:p w:rsidR="00104440" w:rsidRPr="005B3428" w:rsidRDefault="00104440" w:rsidP="00104440">
            <w:pPr>
              <w:rPr>
                <w:rFonts w:ascii="Arial" w:hAnsi="Arial" w:cs="Arial"/>
                <w:sz w:val="20"/>
                <w:szCs w:val="20"/>
              </w:rPr>
            </w:pPr>
            <w:r w:rsidRPr="005B3428">
              <w:rPr>
                <w:rFonts w:ascii="Arial" w:hAnsi="Arial" w:cs="Arial"/>
                <w:sz w:val="20"/>
                <w:szCs w:val="20"/>
              </w:rPr>
              <w:t>Pupil discussion</w:t>
            </w:r>
          </w:p>
          <w:p w:rsidR="00104440" w:rsidRPr="005B3428" w:rsidRDefault="00104440" w:rsidP="00104440">
            <w:pPr>
              <w:rPr>
                <w:rFonts w:ascii="Arial" w:hAnsi="Arial" w:cs="Arial"/>
                <w:sz w:val="20"/>
                <w:szCs w:val="20"/>
              </w:rPr>
            </w:pPr>
            <w:r w:rsidRPr="005B3428">
              <w:rPr>
                <w:rFonts w:ascii="Arial" w:hAnsi="Arial" w:cs="Arial"/>
                <w:sz w:val="20"/>
                <w:szCs w:val="20"/>
              </w:rPr>
              <w:t>Parental feedback</w:t>
            </w:r>
          </w:p>
          <w:p w:rsidR="00104440" w:rsidRPr="005B3428" w:rsidRDefault="00104440" w:rsidP="00104440">
            <w:pPr>
              <w:rPr>
                <w:rFonts w:ascii="Arial" w:hAnsi="Arial" w:cs="Arial"/>
                <w:sz w:val="20"/>
                <w:szCs w:val="20"/>
              </w:rPr>
            </w:pPr>
            <w:r w:rsidRPr="005B3428">
              <w:rPr>
                <w:rFonts w:ascii="Arial" w:hAnsi="Arial" w:cs="Arial"/>
                <w:sz w:val="20"/>
                <w:szCs w:val="20"/>
              </w:rPr>
              <w:t>Behaviour logs</w:t>
            </w:r>
          </w:p>
          <w:p w:rsidR="00104440" w:rsidRPr="005B3428" w:rsidRDefault="00104440" w:rsidP="00104440">
            <w:pPr>
              <w:rPr>
                <w:rFonts w:ascii="Arial" w:hAnsi="Arial" w:cs="Arial"/>
              </w:rPr>
            </w:pPr>
            <w:r w:rsidRPr="005B3428">
              <w:rPr>
                <w:rFonts w:ascii="Arial" w:hAnsi="Arial" w:cs="Arial"/>
                <w:sz w:val="20"/>
                <w:szCs w:val="20"/>
              </w:rPr>
              <w:t>Attendance registers</w:t>
            </w:r>
          </w:p>
        </w:tc>
      </w:tr>
    </w:tbl>
    <w:tbl>
      <w:tblPr>
        <w:tblStyle w:val="TableGrid2"/>
        <w:tblW w:w="5400" w:type="pct"/>
        <w:tblInd w:w="-459" w:type="dxa"/>
        <w:tblLayout w:type="fixed"/>
        <w:tblLook w:val="04A0" w:firstRow="1" w:lastRow="0" w:firstColumn="1" w:lastColumn="0" w:noHBand="0" w:noVBand="1"/>
      </w:tblPr>
      <w:tblGrid>
        <w:gridCol w:w="4254"/>
        <w:gridCol w:w="3828"/>
        <w:gridCol w:w="1295"/>
        <w:gridCol w:w="1396"/>
        <w:gridCol w:w="851"/>
        <w:gridCol w:w="1702"/>
        <w:gridCol w:w="1984"/>
      </w:tblGrid>
      <w:tr w:rsidR="00104440" w:rsidRPr="005B3428" w:rsidTr="0085647A">
        <w:tc>
          <w:tcPr>
            <w:tcW w:w="5000" w:type="pct"/>
            <w:gridSpan w:val="7"/>
          </w:tcPr>
          <w:p w:rsidR="00104440" w:rsidRPr="005B3428" w:rsidRDefault="00104440" w:rsidP="00104440">
            <w:pPr>
              <w:rPr>
                <w:rFonts w:ascii="Arial" w:hAnsi="Arial" w:cs="Arial"/>
                <w:b/>
              </w:rPr>
            </w:pPr>
          </w:p>
          <w:p w:rsidR="00104440" w:rsidRPr="005B3428" w:rsidRDefault="00104440" w:rsidP="00104440">
            <w:pPr>
              <w:rPr>
                <w:rFonts w:ascii="Arial" w:hAnsi="Arial" w:cs="Arial"/>
                <w:b/>
              </w:rPr>
            </w:pPr>
            <w:r w:rsidRPr="005B3428">
              <w:rPr>
                <w:rFonts w:ascii="Arial" w:hAnsi="Arial" w:cs="Arial"/>
                <w:b/>
              </w:rPr>
              <w:t>Key Priority:  To use PE, School sport and physical activity to impact on whole school priorities</w:t>
            </w:r>
          </w:p>
          <w:p w:rsidR="00104440" w:rsidRPr="005B3428" w:rsidRDefault="00104440" w:rsidP="00104440">
            <w:pPr>
              <w:rPr>
                <w:rFonts w:ascii="Arial" w:hAnsi="Arial" w:cs="Arial"/>
                <w:b/>
              </w:rPr>
            </w:pPr>
          </w:p>
        </w:tc>
      </w:tr>
      <w:tr w:rsidR="0085647A" w:rsidRPr="005B3428" w:rsidTr="0085647A">
        <w:tc>
          <w:tcPr>
            <w:tcW w:w="1389" w:type="pct"/>
          </w:tcPr>
          <w:p w:rsidR="00104440" w:rsidRPr="005B3428" w:rsidRDefault="00104440" w:rsidP="00104440">
            <w:pPr>
              <w:rPr>
                <w:rFonts w:ascii="Arial" w:hAnsi="Arial" w:cs="Arial"/>
                <w:b/>
                <w:sz w:val="20"/>
                <w:szCs w:val="20"/>
              </w:rPr>
            </w:pPr>
            <w:r w:rsidRPr="005B3428">
              <w:rPr>
                <w:rFonts w:ascii="Arial" w:hAnsi="Arial" w:cs="Arial"/>
                <w:b/>
                <w:sz w:val="20"/>
                <w:szCs w:val="20"/>
              </w:rPr>
              <w:t>Actions and strategies</w:t>
            </w:r>
          </w:p>
        </w:tc>
        <w:tc>
          <w:tcPr>
            <w:tcW w:w="1250" w:type="pct"/>
          </w:tcPr>
          <w:p w:rsidR="00104440" w:rsidRPr="005B3428" w:rsidRDefault="00104440" w:rsidP="00104440">
            <w:pPr>
              <w:rPr>
                <w:rFonts w:ascii="Arial" w:hAnsi="Arial" w:cs="Arial"/>
                <w:b/>
                <w:sz w:val="20"/>
                <w:szCs w:val="20"/>
              </w:rPr>
            </w:pPr>
            <w:r w:rsidRPr="005B3428">
              <w:rPr>
                <w:rFonts w:ascii="Arial" w:hAnsi="Arial" w:cs="Arial"/>
                <w:b/>
                <w:sz w:val="20"/>
                <w:szCs w:val="20"/>
              </w:rPr>
              <w:t>Impact and sustainable outcomes</w:t>
            </w:r>
          </w:p>
        </w:tc>
        <w:tc>
          <w:tcPr>
            <w:tcW w:w="423" w:type="pct"/>
          </w:tcPr>
          <w:p w:rsidR="00104440" w:rsidRPr="005B3428" w:rsidRDefault="00104440" w:rsidP="00104440">
            <w:pPr>
              <w:rPr>
                <w:rFonts w:ascii="Arial" w:hAnsi="Arial" w:cs="Arial"/>
                <w:b/>
                <w:sz w:val="20"/>
                <w:szCs w:val="20"/>
              </w:rPr>
            </w:pPr>
            <w:r w:rsidRPr="005B3428">
              <w:rPr>
                <w:rFonts w:ascii="Arial" w:hAnsi="Arial" w:cs="Arial"/>
                <w:b/>
                <w:sz w:val="20"/>
                <w:szCs w:val="20"/>
              </w:rPr>
              <w:t>Resources/</w:t>
            </w:r>
          </w:p>
          <w:p w:rsidR="00104440" w:rsidRPr="005B3428" w:rsidRDefault="00104440" w:rsidP="00104440">
            <w:pPr>
              <w:rPr>
                <w:rFonts w:ascii="Arial" w:hAnsi="Arial" w:cs="Arial"/>
                <w:b/>
                <w:sz w:val="20"/>
                <w:szCs w:val="20"/>
              </w:rPr>
            </w:pPr>
            <w:r w:rsidRPr="005B3428">
              <w:rPr>
                <w:rFonts w:ascii="Arial" w:hAnsi="Arial" w:cs="Arial"/>
                <w:b/>
                <w:sz w:val="20"/>
                <w:szCs w:val="20"/>
              </w:rPr>
              <w:t>Cost</w:t>
            </w:r>
          </w:p>
        </w:tc>
        <w:tc>
          <w:tcPr>
            <w:tcW w:w="456" w:type="pct"/>
          </w:tcPr>
          <w:p w:rsidR="00104440" w:rsidRPr="005B3428" w:rsidRDefault="00104440" w:rsidP="00104440">
            <w:pPr>
              <w:rPr>
                <w:rFonts w:ascii="Arial" w:hAnsi="Arial" w:cs="Arial"/>
                <w:b/>
              </w:rPr>
            </w:pPr>
            <w:r w:rsidRPr="005B3428">
              <w:rPr>
                <w:rFonts w:ascii="Arial" w:hAnsi="Arial" w:cs="Arial"/>
                <w:b/>
              </w:rPr>
              <w:t>By who</w:t>
            </w:r>
          </w:p>
        </w:tc>
        <w:tc>
          <w:tcPr>
            <w:tcW w:w="278" w:type="pct"/>
          </w:tcPr>
          <w:p w:rsidR="00104440" w:rsidRPr="005B3428" w:rsidRDefault="00104440" w:rsidP="00104440">
            <w:pPr>
              <w:rPr>
                <w:rFonts w:ascii="Arial" w:hAnsi="Arial" w:cs="Arial"/>
                <w:b/>
              </w:rPr>
            </w:pPr>
            <w:r w:rsidRPr="005B3428">
              <w:rPr>
                <w:rFonts w:ascii="Arial" w:hAnsi="Arial" w:cs="Arial"/>
                <w:b/>
              </w:rPr>
              <w:t>By when</w:t>
            </w:r>
          </w:p>
        </w:tc>
        <w:tc>
          <w:tcPr>
            <w:tcW w:w="556" w:type="pct"/>
          </w:tcPr>
          <w:p w:rsidR="00104440" w:rsidRPr="005B3428" w:rsidRDefault="00104440" w:rsidP="00104440">
            <w:pPr>
              <w:rPr>
                <w:rFonts w:ascii="Arial" w:hAnsi="Arial" w:cs="Arial"/>
                <w:b/>
              </w:rPr>
            </w:pPr>
            <w:r w:rsidRPr="005B3428">
              <w:rPr>
                <w:rFonts w:ascii="Arial" w:hAnsi="Arial" w:cs="Arial"/>
                <w:b/>
              </w:rPr>
              <w:t>Progress</w:t>
            </w:r>
          </w:p>
        </w:tc>
        <w:tc>
          <w:tcPr>
            <w:tcW w:w="648" w:type="pct"/>
          </w:tcPr>
          <w:p w:rsidR="00104440" w:rsidRPr="005B3428" w:rsidRDefault="00104440" w:rsidP="00104440">
            <w:pPr>
              <w:rPr>
                <w:rFonts w:ascii="Arial" w:hAnsi="Arial" w:cs="Arial"/>
                <w:b/>
              </w:rPr>
            </w:pPr>
            <w:r w:rsidRPr="005B3428">
              <w:rPr>
                <w:rFonts w:ascii="Arial" w:hAnsi="Arial" w:cs="Arial"/>
                <w:b/>
              </w:rPr>
              <w:t>Evidence</w:t>
            </w:r>
          </w:p>
        </w:tc>
      </w:tr>
    </w:tbl>
    <w:tbl>
      <w:tblPr>
        <w:tblStyle w:val="TableGrid"/>
        <w:tblW w:w="5400" w:type="pct"/>
        <w:tblInd w:w="-459" w:type="dxa"/>
        <w:tblLayout w:type="fixed"/>
        <w:tblLook w:val="04A0" w:firstRow="1" w:lastRow="0" w:firstColumn="1" w:lastColumn="0" w:noHBand="0" w:noVBand="1"/>
      </w:tblPr>
      <w:tblGrid>
        <w:gridCol w:w="4219"/>
        <w:gridCol w:w="3824"/>
        <w:gridCol w:w="1338"/>
        <w:gridCol w:w="1378"/>
        <w:gridCol w:w="867"/>
        <w:gridCol w:w="1669"/>
        <w:gridCol w:w="2015"/>
      </w:tblGrid>
      <w:tr w:rsidR="00104440" w:rsidRPr="005B3428" w:rsidTr="0085647A">
        <w:tc>
          <w:tcPr>
            <w:tcW w:w="1378" w:type="pct"/>
          </w:tcPr>
          <w:p w:rsidR="00104440" w:rsidRPr="0085647A" w:rsidRDefault="00104440" w:rsidP="00104440">
            <w:pPr>
              <w:pStyle w:val="ListParagraph"/>
              <w:numPr>
                <w:ilvl w:val="0"/>
                <w:numId w:val="5"/>
              </w:numPr>
              <w:spacing w:after="0" w:line="240" w:lineRule="auto"/>
              <w:rPr>
                <w:rFonts w:ascii="Arial" w:hAnsi="Arial" w:cs="Arial"/>
                <w:color w:val="00B050"/>
                <w:sz w:val="20"/>
                <w:szCs w:val="20"/>
              </w:rPr>
            </w:pPr>
            <w:r w:rsidRPr="0085647A">
              <w:rPr>
                <w:rFonts w:ascii="Arial" w:hAnsi="Arial" w:cs="Arial"/>
                <w:color w:val="00B050"/>
                <w:sz w:val="20"/>
                <w:szCs w:val="20"/>
              </w:rPr>
              <w:t>Provide opportunities for KS2 to develop their leadership skills through the playground Leader programme.</w:t>
            </w:r>
          </w:p>
          <w:p w:rsidR="00104440" w:rsidRPr="0085647A" w:rsidRDefault="00104440" w:rsidP="00104440">
            <w:pPr>
              <w:pStyle w:val="ListParagraph"/>
              <w:numPr>
                <w:ilvl w:val="0"/>
                <w:numId w:val="5"/>
              </w:numPr>
              <w:spacing w:after="0" w:line="240" w:lineRule="auto"/>
              <w:rPr>
                <w:rFonts w:ascii="Arial" w:hAnsi="Arial" w:cs="Arial"/>
                <w:sz w:val="20"/>
                <w:szCs w:val="20"/>
              </w:rPr>
            </w:pPr>
            <w:r w:rsidRPr="0085647A">
              <w:rPr>
                <w:rFonts w:ascii="Arial" w:hAnsi="Arial" w:cs="Arial"/>
                <w:color w:val="00B050"/>
                <w:sz w:val="20"/>
                <w:szCs w:val="20"/>
              </w:rPr>
              <w:t xml:space="preserve">Develop a whole school approach to </w:t>
            </w:r>
            <w:r w:rsidRPr="0085647A">
              <w:rPr>
                <w:rFonts w:ascii="Arial" w:hAnsi="Arial" w:cs="Arial"/>
                <w:color w:val="00B050"/>
                <w:sz w:val="20"/>
                <w:szCs w:val="20"/>
              </w:rPr>
              <w:lastRenderedPageBreak/>
              <w:t>rewarding pupils, building on sport values to improve school ethos and pupils social and moral development.</w:t>
            </w:r>
          </w:p>
        </w:tc>
        <w:tc>
          <w:tcPr>
            <w:tcW w:w="1249" w:type="pct"/>
          </w:tcPr>
          <w:p w:rsidR="00104440" w:rsidRPr="0085647A" w:rsidRDefault="00104440" w:rsidP="00104440">
            <w:pPr>
              <w:pStyle w:val="ListParagraph"/>
              <w:numPr>
                <w:ilvl w:val="0"/>
                <w:numId w:val="5"/>
              </w:numPr>
              <w:spacing w:after="0" w:line="240" w:lineRule="auto"/>
              <w:rPr>
                <w:rFonts w:ascii="Arial" w:hAnsi="Arial" w:cs="Arial"/>
                <w:sz w:val="20"/>
                <w:szCs w:val="20"/>
              </w:rPr>
            </w:pPr>
            <w:r w:rsidRPr="0085647A">
              <w:rPr>
                <w:rFonts w:ascii="Arial" w:hAnsi="Arial" w:cs="Arial"/>
                <w:sz w:val="20"/>
                <w:szCs w:val="20"/>
              </w:rPr>
              <w:lastRenderedPageBreak/>
              <w:t>PE, physical activity and school sport are contributing towards improving leadership and independence skills.</w:t>
            </w:r>
          </w:p>
          <w:p w:rsidR="00104440" w:rsidRPr="0085647A" w:rsidRDefault="00104440" w:rsidP="00104440">
            <w:pPr>
              <w:pStyle w:val="ListParagraph"/>
              <w:numPr>
                <w:ilvl w:val="0"/>
                <w:numId w:val="5"/>
              </w:numPr>
              <w:spacing w:after="0" w:line="240" w:lineRule="auto"/>
              <w:rPr>
                <w:rFonts w:ascii="Arial" w:hAnsi="Arial" w:cs="Arial"/>
                <w:sz w:val="20"/>
                <w:szCs w:val="20"/>
              </w:rPr>
            </w:pPr>
            <w:r w:rsidRPr="0085647A">
              <w:rPr>
                <w:rFonts w:ascii="Arial" w:hAnsi="Arial" w:cs="Arial"/>
                <w:sz w:val="20"/>
                <w:szCs w:val="20"/>
              </w:rPr>
              <w:lastRenderedPageBreak/>
              <w:t>Pupils understand the contribution of physical activity and sport to their overall development</w:t>
            </w:r>
          </w:p>
          <w:p w:rsidR="00104440" w:rsidRPr="0085647A" w:rsidRDefault="00104440" w:rsidP="00104440">
            <w:pPr>
              <w:pStyle w:val="ListParagraph"/>
              <w:numPr>
                <w:ilvl w:val="0"/>
                <w:numId w:val="5"/>
              </w:numPr>
              <w:spacing w:after="0" w:line="240" w:lineRule="auto"/>
              <w:rPr>
                <w:rFonts w:ascii="Arial" w:hAnsi="Arial" w:cs="Arial"/>
                <w:sz w:val="20"/>
                <w:szCs w:val="20"/>
              </w:rPr>
            </w:pPr>
            <w:r w:rsidRPr="0085647A">
              <w:rPr>
                <w:rFonts w:ascii="Arial" w:hAnsi="Arial" w:cs="Arial"/>
                <w:sz w:val="20"/>
                <w:szCs w:val="20"/>
              </w:rPr>
              <w:t>School values and ethos are complemented by sporting values</w:t>
            </w:r>
          </w:p>
          <w:p w:rsidR="00104440" w:rsidRPr="0085647A" w:rsidRDefault="00104440" w:rsidP="00104440">
            <w:pPr>
              <w:pStyle w:val="ListParagraph"/>
              <w:ind w:left="360"/>
              <w:rPr>
                <w:rFonts w:ascii="Arial" w:hAnsi="Arial" w:cs="Arial"/>
                <w:sz w:val="20"/>
                <w:szCs w:val="20"/>
              </w:rPr>
            </w:pPr>
          </w:p>
        </w:tc>
        <w:tc>
          <w:tcPr>
            <w:tcW w:w="437" w:type="pct"/>
          </w:tcPr>
          <w:p w:rsidR="00104440" w:rsidRPr="005B3428" w:rsidRDefault="00104440" w:rsidP="00104440">
            <w:pPr>
              <w:rPr>
                <w:rFonts w:ascii="Arial" w:hAnsi="Arial" w:cs="Arial"/>
              </w:rPr>
            </w:pPr>
          </w:p>
        </w:tc>
        <w:tc>
          <w:tcPr>
            <w:tcW w:w="450" w:type="pct"/>
          </w:tcPr>
          <w:p w:rsidR="0085647A" w:rsidRDefault="0085647A" w:rsidP="00104440">
            <w:pPr>
              <w:rPr>
                <w:rFonts w:ascii="Arial" w:hAnsi="Arial" w:cs="Arial"/>
              </w:rPr>
            </w:pPr>
            <w:r>
              <w:rPr>
                <w:rFonts w:ascii="Arial" w:hAnsi="Arial" w:cs="Arial"/>
              </w:rPr>
              <w:t>RH</w:t>
            </w:r>
          </w:p>
          <w:p w:rsidR="0085647A" w:rsidRDefault="0085647A" w:rsidP="00104440">
            <w:pPr>
              <w:rPr>
                <w:rFonts w:ascii="Arial" w:hAnsi="Arial" w:cs="Arial"/>
              </w:rPr>
            </w:pPr>
            <w:r>
              <w:rPr>
                <w:rFonts w:ascii="Arial" w:hAnsi="Arial" w:cs="Arial"/>
              </w:rPr>
              <w:t>Lunchtime Supervisors</w:t>
            </w:r>
          </w:p>
          <w:p w:rsidR="00104440" w:rsidRDefault="0085647A" w:rsidP="00104440">
            <w:pPr>
              <w:rPr>
                <w:rFonts w:ascii="Arial" w:hAnsi="Arial" w:cs="Arial"/>
              </w:rPr>
            </w:pPr>
            <w:r>
              <w:rPr>
                <w:rFonts w:ascii="Arial" w:hAnsi="Arial" w:cs="Arial"/>
              </w:rPr>
              <w:t xml:space="preserve">Learning </w:t>
            </w:r>
            <w:r>
              <w:rPr>
                <w:rFonts w:ascii="Arial" w:hAnsi="Arial" w:cs="Arial"/>
              </w:rPr>
              <w:lastRenderedPageBreak/>
              <w:t>mentors</w:t>
            </w:r>
          </w:p>
          <w:p w:rsidR="0085647A" w:rsidRPr="005B3428" w:rsidRDefault="0085647A" w:rsidP="00104440">
            <w:pPr>
              <w:rPr>
                <w:rFonts w:ascii="Arial" w:hAnsi="Arial" w:cs="Arial"/>
              </w:rPr>
            </w:pPr>
            <w:proofErr w:type="spellStart"/>
            <w:r>
              <w:rPr>
                <w:rFonts w:ascii="Arial" w:hAnsi="Arial" w:cs="Arial"/>
              </w:rPr>
              <w:t>SENdco</w:t>
            </w:r>
            <w:proofErr w:type="spellEnd"/>
          </w:p>
        </w:tc>
        <w:tc>
          <w:tcPr>
            <w:tcW w:w="283" w:type="pct"/>
          </w:tcPr>
          <w:p w:rsidR="00104440" w:rsidRPr="005B3428" w:rsidRDefault="00104440" w:rsidP="00104440">
            <w:pPr>
              <w:rPr>
                <w:rFonts w:ascii="Arial" w:hAnsi="Arial" w:cs="Arial"/>
              </w:rPr>
            </w:pPr>
          </w:p>
        </w:tc>
        <w:tc>
          <w:tcPr>
            <w:tcW w:w="545" w:type="pct"/>
          </w:tcPr>
          <w:p w:rsidR="00104440" w:rsidRDefault="0085647A" w:rsidP="00104440">
            <w:pPr>
              <w:rPr>
                <w:rFonts w:ascii="Arial" w:hAnsi="Arial" w:cs="Arial"/>
              </w:rPr>
            </w:pPr>
            <w:r>
              <w:rPr>
                <w:rFonts w:ascii="Arial" w:hAnsi="Arial" w:cs="Arial"/>
              </w:rPr>
              <w:t xml:space="preserve">The Playground leader programme </w:t>
            </w:r>
            <w:r>
              <w:rPr>
                <w:rFonts w:ascii="Arial" w:hAnsi="Arial" w:cs="Arial"/>
              </w:rPr>
              <w:lastRenderedPageBreak/>
              <w:t>has impacted confidence as children regularly lead the warm up in clubs.</w:t>
            </w:r>
          </w:p>
          <w:p w:rsidR="0085647A" w:rsidRDefault="0085647A" w:rsidP="00104440">
            <w:pPr>
              <w:rPr>
                <w:rFonts w:ascii="Arial" w:hAnsi="Arial" w:cs="Arial"/>
              </w:rPr>
            </w:pPr>
            <w:r>
              <w:rPr>
                <w:rFonts w:ascii="Arial" w:hAnsi="Arial" w:cs="Arial"/>
              </w:rPr>
              <w:t>Sports Crew run and organise house activities independently seeking advice and support where needed.</w:t>
            </w:r>
          </w:p>
          <w:p w:rsidR="0085647A" w:rsidRPr="005B3428" w:rsidRDefault="0085647A" w:rsidP="00104440">
            <w:pPr>
              <w:rPr>
                <w:rFonts w:ascii="Arial" w:hAnsi="Arial" w:cs="Arial"/>
              </w:rPr>
            </w:pPr>
          </w:p>
        </w:tc>
        <w:tc>
          <w:tcPr>
            <w:tcW w:w="659" w:type="pct"/>
          </w:tcPr>
          <w:p w:rsidR="00104440" w:rsidRPr="005B3428" w:rsidRDefault="0085647A" w:rsidP="00104440">
            <w:pPr>
              <w:rPr>
                <w:rFonts w:ascii="Arial" w:hAnsi="Arial" w:cs="Arial"/>
                <w:sz w:val="20"/>
                <w:szCs w:val="20"/>
              </w:rPr>
            </w:pPr>
            <w:r>
              <w:rPr>
                <w:rFonts w:ascii="Arial" w:hAnsi="Arial" w:cs="Arial"/>
                <w:sz w:val="20"/>
                <w:szCs w:val="20"/>
              </w:rPr>
              <w:lastRenderedPageBreak/>
              <w:t>Attendance registers</w:t>
            </w:r>
          </w:p>
          <w:p w:rsidR="00104440" w:rsidRPr="005B3428" w:rsidRDefault="0085647A" w:rsidP="00104440">
            <w:pPr>
              <w:rPr>
                <w:rFonts w:ascii="Arial" w:hAnsi="Arial" w:cs="Arial"/>
                <w:sz w:val="20"/>
                <w:szCs w:val="20"/>
              </w:rPr>
            </w:pPr>
            <w:r>
              <w:rPr>
                <w:rFonts w:ascii="Arial" w:hAnsi="Arial" w:cs="Arial"/>
                <w:sz w:val="20"/>
                <w:szCs w:val="20"/>
              </w:rPr>
              <w:t>Pupil discussion</w:t>
            </w:r>
          </w:p>
          <w:p w:rsidR="00104440" w:rsidRDefault="00104440" w:rsidP="00104440">
            <w:pPr>
              <w:rPr>
                <w:rFonts w:ascii="Arial" w:hAnsi="Arial" w:cs="Arial"/>
                <w:sz w:val="20"/>
                <w:szCs w:val="20"/>
              </w:rPr>
            </w:pPr>
            <w:r w:rsidRPr="005B3428">
              <w:rPr>
                <w:rFonts w:ascii="Arial" w:hAnsi="Arial" w:cs="Arial"/>
                <w:sz w:val="20"/>
                <w:szCs w:val="20"/>
              </w:rPr>
              <w:t xml:space="preserve">Progress and </w:t>
            </w:r>
            <w:r w:rsidRPr="005B3428">
              <w:rPr>
                <w:rFonts w:ascii="Arial" w:hAnsi="Arial" w:cs="Arial"/>
                <w:sz w:val="20"/>
                <w:szCs w:val="20"/>
              </w:rPr>
              <w:lastRenderedPageBreak/>
              <w:t>attainment data</w:t>
            </w:r>
          </w:p>
          <w:p w:rsidR="0085647A" w:rsidRDefault="0085647A" w:rsidP="00104440">
            <w:pPr>
              <w:rPr>
                <w:rFonts w:ascii="Arial" w:hAnsi="Arial" w:cs="Arial"/>
                <w:sz w:val="20"/>
                <w:szCs w:val="20"/>
              </w:rPr>
            </w:pPr>
            <w:r>
              <w:rPr>
                <w:rFonts w:ascii="Arial" w:hAnsi="Arial" w:cs="Arial"/>
                <w:sz w:val="20"/>
                <w:szCs w:val="20"/>
              </w:rPr>
              <w:t>Use of physical activity to increase positive behaviour attitudes</w:t>
            </w:r>
          </w:p>
          <w:p w:rsidR="0085647A" w:rsidRPr="005B3428" w:rsidRDefault="0085647A" w:rsidP="00104440">
            <w:pPr>
              <w:rPr>
                <w:rFonts w:ascii="Arial" w:hAnsi="Arial" w:cs="Arial"/>
              </w:rPr>
            </w:pPr>
            <w:r>
              <w:rPr>
                <w:rFonts w:ascii="Arial" w:hAnsi="Arial" w:cs="Arial"/>
                <w:sz w:val="20"/>
                <w:szCs w:val="20"/>
              </w:rPr>
              <w:t>Sports awards and colours celebrated in newsletter</w:t>
            </w:r>
          </w:p>
        </w:tc>
      </w:tr>
    </w:tbl>
    <w:p w:rsidR="001818A5" w:rsidRPr="00586AE2" w:rsidRDefault="001818A5" w:rsidP="005B3428">
      <w:pPr>
        <w:rPr>
          <w:rFonts w:ascii="Arial" w:hAnsi="Arial" w:cs="Arial"/>
        </w:rPr>
      </w:pPr>
    </w:p>
    <w:sectPr w:rsidR="001818A5" w:rsidRPr="00586AE2" w:rsidSect="00773101">
      <w:headerReference w:type="even" r:id="rId9"/>
      <w:headerReference w:type="default" r:id="rId10"/>
      <w:headerReference w:type="first" r:id="rId11"/>
      <w:pgSz w:w="16840" w:h="11900" w:orient="landscape"/>
      <w:pgMar w:top="1440" w:right="1440" w:bottom="1440" w:left="1440" w:header="164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440" w:rsidRDefault="00104440" w:rsidP="001818A5">
      <w:r>
        <w:separator/>
      </w:r>
    </w:p>
  </w:endnote>
  <w:endnote w:type="continuationSeparator" w:id="0">
    <w:p w:rsidR="00104440" w:rsidRDefault="00104440" w:rsidP="00181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440" w:rsidRDefault="00104440" w:rsidP="001818A5">
      <w:r>
        <w:separator/>
      </w:r>
    </w:p>
  </w:footnote>
  <w:footnote w:type="continuationSeparator" w:id="0">
    <w:p w:rsidR="00104440" w:rsidRDefault="00104440" w:rsidP="00181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440" w:rsidRDefault="000014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4" type="#_x0000_t75" style="position:absolute;margin-left:0;margin-top:0;width:841.9pt;height:595.3pt;z-index:-251657216;mso-wrap-edited:f;mso-position-horizontal:center;mso-position-horizontal-relative:margin;mso-position-vertical:center;mso-position-vertical-relative:margin" wrapcoords="-19 0 -19 2094 76 2149 0 2366 57 2393 1615 2611 1577 2965 4308 3019 20234 3046 20138 3155 20157 3373 20253 3482 20234 3808 20292 4379 20599 4787 20369 4787 20349 4815 20619 5223 20465 5359 20638 5658 20522 5767 20522 6066 20561 6365 20676 6528 20599 6610 20676 7209 20695 7644 20869 7807 20753 7834 20753 8106 20888 8242 21042 8270 20849 8433 20869 8678 21061 8705 20907 8841 20926 9113 10809 9548 21099 9575 10809 9983 21119 10011 10809 10419 21138 10446 10809 10854 21157 10881 10809 11289 21215 11316 10809 11724 21484 11752 21311 11888 21311 12160 21503 12187 21388 12296 21388 12595 10809 13030 21465 13139 10790 13493 10790 20022 -19 20130 -19 21545 9636 21545 9636 21518 8386 21355 7962 21273 5000 20838 2461 20484 2211 20457 10790 20022 10790 13928 21600 13792 21600 13493 10790 13493 21600 13384 21600 11752 21349 11724 21600 11616 21580 11316 21407 11289 21600 11072 21600 9956 21503 9575 21600 9548 21600 9249 21484 9140 21600 9004 21600 8759 21465 8705 21600 8514 21600 8324 21446 8270 21600 8134 21580 7916 21426 7834 21600 7698 21600 7481 21407 7399 21600 7263 21580 7045 21388 6964 21600 6828 21600 6093 21523 6066 21600 5848 21600 5658 21523 5631 21600 5440 21600 5032 21580 4787 21503 4760 21600 4570 21600 0 -19 0">
          <v:imagedata r:id="rId1" o:title="Self reflection templat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440" w:rsidRDefault="000014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3" type="#_x0000_t75" style="position:absolute;margin-left:-72.15pt;margin-top:-96.35pt;width:841.9pt;height:595.3pt;z-index:-251658240;mso-wrap-edited:f;mso-position-horizontal-relative:margin;mso-position-vertical-relative:margin" wrapcoords="-19 0 -19 2094 76 2149 0 2366 57 2393 1615 2611 1577 2965 4308 3019 20234 3046 20138 3155 20157 3373 20253 3482 20234 3808 20292 4379 20599 4787 20369 4787 20349 4815 20619 5223 20465 5359 20638 5658 20522 5767 20522 6066 20561 6365 20676 6528 20599 6610 20676 7209 20695 7644 20869 7807 20753 7834 20753 8106 20888 8242 21042 8270 20849 8433 20869 8678 21061 8705 20907 8841 20926 9113 10809 9548 21099 9575 10809 9983 21119 10011 10809 10419 21138 10446 10809 10854 21157 10881 10809 11289 21215 11316 10809 11724 21484 11752 21311 11888 21311 12160 21503 12187 21388 12296 21388 12595 10809 13030 21465 13139 10790 13493 10790 20022 -19 20130 -19 21545 9636 21545 9636 21518 8386 21355 7962 21273 5000 20838 2461 20484 2211 20457 10790 20022 10790 13928 21600 13792 21600 13493 10790 13493 21600 13384 21600 11752 21349 11724 21600 11616 21580 11316 21407 11289 21600 11072 21600 9956 21503 9575 21600 9548 21600 9249 21484 9140 21600 9004 21600 8759 21465 8705 21600 8514 21600 8324 21446 8270 21600 8134 21580 7916 21426 7834 21600 7698 21600 7481 21407 7399 21600 7263 21580 7045 21388 6964 21600 6828 21600 6093 21523 6066 21600 5848 21600 5658 21523 5631 21600 5440 21600 5032 21580 4787 21503 4760 21600 4570 21600 0 -19 0">
          <v:imagedata r:id="rId1" o:title="Self reflection templat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440" w:rsidRDefault="000014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5" type="#_x0000_t75" style="position:absolute;margin-left:0;margin-top:0;width:841.9pt;height:595.3pt;z-index:-251656192;mso-wrap-edited:f;mso-position-horizontal:center;mso-position-horizontal-relative:margin;mso-position-vertical:center;mso-position-vertical-relative:margin" wrapcoords="-19 0 -19 2094 76 2149 0 2366 57 2393 1615 2611 1577 2965 4308 3019 20234 3046 20138 3155 20157 3373 20253 3482 20234 3808 20292 4379 20599 4787 20369 4787 20349 4815 20619 5223 20465 5359 20638 5658 20522 5767 20522 6066 20561 6365 20676 6528 20599 6610 20676 7209 20695 7644 20869 7807 20753 7834 20753 8106 20888 8242 21042 8270 20849 8433 20869 8678 21061 8705 20907 8841 20926 9113 10809 9548 21099 9575 10809 9983 21119 10011 10809 10419 21138 10446 10809 10854 21157 10881 10809 11289 21215 11316 10809 11724 21484 11752 21311 11888 21311 12160 21503 12187 21388 12296 21388 12595 10809 13030 21465 13139 10790 13493 10790 20022 -19 20130 -19 21545 9636 21545 9636 21518 8386 21355 7962 21273 5000 20838 2461 20484 2211 20457 10790 20022 10790 13928 21600 13792 21600 13493 10790 13493 21600 13384 21600 11752 21349 11724 21600 11616 21580 11316 21407 11289 21600 11072 21600 9956 21503 9575 21600 9548 21600 9249 21484 9140 21600 9004 21600 8759 21465 8705 21600 8514 21600 8324 21446 8270 21600 8134 21580 7916 21426 7834 21600 7698 21600 7481 21407 7399 21600 7263 21580 7045 21388 6964 21600 6828 21600 6093 21523 6066 21600 5848 21600 5658 21523 5631 21600 5440 21600 5032 21580 4787 21503 4760 21600 4570 21600 0 -19 0">
          <v:imagedata r:id="rId1" o:title="Self reflection templat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27F84"/>
    <w:multiLevelType w:val="hybridMultilevel"/>
    <w:tmpl w:val="8140E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BBC5805"/>
    <w:multiLevelType w:val="hybridMultilevel"/>
    <w:tmpl w:val="A7AAB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994FB2"/>
    <w:multiLevelType w:val="hybridMultilevel"/>
    <w:tmpl w:val="E9A61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1C40511"/>
    <w:multiLevelType w:val="hybridMultilevel"/>
    <w:tmpl w:val="269CA0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49059DA"/>
    <w:multiLevelType w:val="hybridMultilevel"/>
    <w:tmpl w:val="7FD2F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3E742E"/>
    <w:multiLevelType w:val="hybridMultilevel"/>
    <w:tmpl w:val="6096B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6A635AB"/>
    <w:multiLevelType w:val="hybridMultilevel"/>
    <w:tmpl w:val="56EAA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3914F7"/>
    <w:multiLevelType w:val="hybridMultilevel"/>
    <w:tmpl w:val="8618D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8">
    <w:nsid w:val="4D905877"/>
    <w:multiLevelType w:val="hybridMultilevel"/>
    <w:tmpl w:val="B23AE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00B7978"/>
    <w:multiLevelType w:val="hybridMultilevel"/>
    <w:tmpl w:val="183C2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026198D"/>
    <w:multiLevelType w:val="hybridMultilevel"/>
    <w:tmpl w:val="E01C241C"/>
    <w:lvl w:ilvl="0" w:tplc="EE8292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5B32A7"/>
    <w:multiLevelType w:val="hybridMultilevel"/>
    <w:tmpl w:val="D4068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99247D3"/>
    <w:multiLevelType w:val="hybridMultilevel"/>
    <w:tmpl w:val="62360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7CFE00CD"/>
    <w:multiLevelType w:val="hybridMultilevel"/>
    <w:tmpl w:val="BB589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0"/>
  </w:num>
  <w:num w:numId="4">
    <w:abstractNumId w:val="8"/>
  </w:num>
  <w:num w:numId="5">
    <w:abstractNumId w:val="2"/>
  </w:num>
  <w:num w:numId="6">
    <w:abstractNumId w:val="1"/>
  </w:num>
  <w:num w:numId="7">
    <w:abstractNumId w:val="12"/>
  </w:num>
  <w:num w:numId="8">
    <w:abstractNumId w:val="5"/>
  </w:num>
  <w:num w:numId="9">
    <w:abstractNumId w:val="3"/>
  </w:num>
  <w:num w:numId="10">
    <w:abstractNumId w:val="6"/>
  </w:num>
  <w:num w:numId="11">
    <w:abstractNumId w:val="4"/>
  </w:num>
  <w:num w:numId="12">
    <w:abstractNumId w:val="11"/>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8A5"/>
    <w:rsid w:val="00001441"/>
    <w:rsid w:val="000D0061"/>
    <w:rsid w:val="000D5109"/>
    <w:rsid w:val="00104440"/>
    <w:rsid w:val="00151085"/>
    <w:rsid w:val="001818A5"/>
    <w:rsid w:val="00183665"/>
    <w:rsid w:val="00253F96"/>
    <w:rsid w:val="00284121"/>
    <w:rsid w:val="00340BC1"/>
    <w:rsid w:val="00442C95"/>
    <w:rsid w:val="0055547D"/>
    <w:rsid w:val="00586AE2"/>
    <w:rsid w:val="005B3428"/>
    <w:rsid w:val="00664547"/>
    <w:rsid w:val="00773101"/>
    <w:rsid w:val="007F0791"/>
    <w:rsid w:val="0085647A"/>
    <w:rsid w:val="00860323"/>
    <w:rsid w:val="008A09B6"/>
    <w:rsid w:val="009C1136"/>
    <w:rsid w:val="00A23AD2"/>
    <w:rsid w:val="00A541DA"/>
    <w:rsid w:val="00B4726C"/>
    <w:rsid w:val="00B60235"/>
    <w:rsid w:val="00C30004"/>
    <w:rsid w:val="00C34D83"/>
    <w:rsid w:val="00CF3313"/>
    <w:rsid w:val="00D2583F"/>
    <w:rsid w:val="00E93DE3"/>
    <w:rsid w:val="00EA07CA"/>
    <w:rsid w:val="00EC2635"/>
    <w:rsid w:val="00F27011"/>
    <w:rsid w:val="00F95B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0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8A5"/>
    <w:pPr>
      <w:tabs>
        <w:tab w:val="center" w:pos="4320"/>
        <w:tab w:val="right" w:pos="8640"/>
      </w:tabs>
    </w:pPr>
  </w:style>
  <w:style w:type="character" w:customStyle="1" w:styleId="HeaderChar">
    <w:name w:val="Header Char"/>
    <w:basedOn w:val="DefaultParagraphFont"/>
    <w:link w:val="Header"/>
    <w:uiPriority w:val="99"/>
    <w:rsid w:val="001818A5"/>
  </w:style>
  <w:style w:type="paragraph" w:styleId="Footer">
    <w:name w:val="footer"/>
    <w:basedOn w:val="Normal"/>
    <w:link w:val="FooterChar"/>
    <w:uiPriority w:val="99"/>
    <w:unhideWhenUsed/>
    <w:rsid w:val="001818A5"/>
    <w:pPr>
      <w:tabs>
        <w:tab w:val="center" w:pos="4320"/>
        <w:tab w:val="right" w:pos="8640"/>
      </w:tabs>
    </w:pPr>
  </w:style>
  <w:style w:type="character" w:customStyle="1" w:styleId="FooterChar">
    <w:name w:val="Footer Char"/>
    <w:basedOn w:val="DefaultParagraphFont"/>
    <w:link w:val="Footer"/>
    <w:uiPriority w:val="99"/>
    <w:rsid w:val="001818A5"/>
  </w:style>
  <w:style w:type="paragraph" w:styleId="BalloonText">
    <w:name w:val="Balloon Text"/>
    <w:basedOn w:val="Normal"/>
    <w:link w:val="BalloonTextChar"/>
    <w:uiPriority w:val="99"/>
    <w:semiHidden/>
    <w:unhideWhenUsed/>
    <w:rsid w:val="001818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18A5"/>
    <w:rPr>
      <w:rFonts w:ascii="Lucida Grande" w:hAnsi="Lucida Grande" w:cs="Lucida Grande"/>
      <w:sz w:val="18"/>
      <w:szCs w:val="18"/>
    </w:rPr>
  </w:style>
  <w:style w:type="table" w:styleId="TableGrid">
    <w:name w:val="Table Grid"/>
    <w:basedOn w:val="TableNormal"/>
    <w:uiPriority w:val="59"/>
    <w:rsid w:val="005B3428"/>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428"/>
    <w:pPr>
      <w:spacing w:after="200" w:line="276" w:lineRule="auto"/>
      <w:ind w:left="720"/>
      <w:contextualSpacing/>
    </w:pPr>
    <w:rPr>
      <w:rFonts w:eastAsiaTheme="minorHAnsi"/>
      <w:sz w:val="22"/>
      <w:szCs w:val="22"/>
      <w:lang w:val="en-GB"/>
    </w:rPr>
  </w:style>
  <w:style w:type="paragraph" w:customStyle="1" w:styleId="Default">
    <w:name w:val="Default"/>
    <w:rsid w:val="00C34D83"/>
    <w:pPr>
      <w:autoSpaceDE w:val="0"/>
      <w:autoSpaceDN w:val="0"/>
      <w:adjustRightInd w:val="0"/>
    </w:pPr>
    <w:rPr>
      <w:rFonts w:ascii="Arial" w:hAnsi="Arial" w:cs="Arial"/>
      <w:color w:val="000000"/>
      <w:lang w:val="en-GB"/>
    </w:rPr>
  </w:style>
  <w:style w:type="paragraph" w:styleId="NoSpacing">
    <w:name w:val="No Spacing"/>
    <w:uiPriority w:val="1"/>
    <w:qFormat/>
    <w:rsid w:val="00F27011"/>
  </w:style>
  <w:style w:type="table" w:customStyle="1" w:styleId="TableGrid2">
    <w:name w:val="Table Grid2"/>
    <w:basedOn w:val="TableNormal"/>
    <w:next w:val="TableGrid"/>
    <w:uiPriority w:val="59"/>
    <w:rsid w:val="00104440"/>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0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8A5"/>
    <w:pPr>
      <w:tabs>
        <w:tab w:val="center" w:pos="4320"/>
        <w:tab w:val="right" w:pos="8640"/>
      </w:tabs>
    </w:pPr>
  </w:style>
  <w:style w:type="character" w:customStyle="1" w:styleId="HeaderChar">
    <w:name w:val="Header Char"/>
    <w:basedOn w:val="DefaultParagraphFont"/>
    <w:link w:val="Header"/>
    <w:uiPriority w:val="99"/>
    <w:rsid w:val="001818A5"/>
  </w:style>
  <w:style w:type="paragraph" w:styleId="Footer">
    <w:name w:val="footer"/>
    <w:basedOn w:val="Normal"/>
    <w:link w:val="FooterChar"/>
    <w:uiPriority w:val="99"/>
    <w:unhideWhenUsed/>
    <w:rsid w:val="001818A5"/>
    <w:pPr>
      <w:tabs>
        <w:tab w:val="center" w:pos="4320"/>
        <w:tab w:val="right" w:pos="8640"/>
      </w:tabs>
    </w:pPr>
  </w:style>
  <w:style w:type="character" w:customStyle="1" w:styleId="FooterChar">
    <w:name w:val="Footer Char"/>
    <w:basedOn w:val="DefaultParagraphFont"/>
    <w:link w:val="Footer"/>
    <w:uiPriority w:val="99"/>
    <w:rsid w:val="001818A5"/>
  </w:style>
  <w:style w:type="paragraph" w:styleId="BalloonText">
    <w:name w:val="Balloon Text"/>
    <w:basedOn w:val="Normal"/>
    <w:link w:val="BalloonTextChar"/>
    <w:uiPriority w:val="99"/>
    <w:semiHidden/>
    <w:unhideWhenUsed/>
    <w:rsid w:val="001818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18A5"/>
    <w:rPr>
      <w:rFonts w:ascii="Lucida Grande" w:hAnsi="Lucida Grande" w:cs="Lucida Grande"/>
      <w:sz w:val="18"/>
      <w:szCs w:val="18"/>
    </w:rPr>
  </w:style>
  <w:style w:type="table" w:styleId="TableGrid">
    <w:name w:val="Table Grid"/>
    <w:basedOn w:val="TableNormal"/>
    <w:uiPriority w:val="59"/>
    <w:rsid w:val="005B3428"/>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428"/>
    <w:pPr>
      <w:spacing w:after="200" w:line="276" w:lineRule="auto"/>
      <w:ind w:left="720"/>
      <w:contextualSpacing/>
    </w:pPr>
    <w:rPr>
      <w:rFonts w:eastAsiaTheme="minorHAnsi"/>
      <w:sz w:val="22"/>
      <w:szCs w:val="22"/>
      <w:lang w:val="en-GB"/>
    </w:rPr>
  </w:style>
  <w:style w:type="paragraph" w:customStyle="1" w:styleId="Default">
    <w:name w:val="Default"/>
    <w:rsid w:val="00C34D83"/>
    <w:pPr>
      <w:autoSpaceDE w:val="0"/>
      <w:autoSpaceDN w:val="0"/>
      <w:adjustRightInd w:val="0"/>
    </w:pPr>
    <w:rPr>
      <w:rFonts w:ascii="Arial" w:hAnsi="Arial" w:cs="Arial"/>
      <w:color w:val="000000"/>
      <w:lang w:val="en-GB"/>
    </w:rPr>
  </w:style>
  <w:style w:type="paragraph" w:styleId="NoSpacing">
    <w:name w:val="No Spacing"/>
    <w:uiPriority w:val="1"/>
    <w:qFormat/>
    <w:rsid w:val="00F27011"/>
  </w:style>
  <w:style w:type="table" w:customStyle="1" w:styleId="TableGrid2">
    <w:name w:val="Table Grid2"/>
    <w:basedOn w:val="TableNormal"/>
    <w:next w:val="TableGrid"/>
    <w:uiPriority w:val="59"/>
    <w:rsid w:val="00104440"/>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C10E8-17FD-4BD4-9DC9-1C56A668D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BB472A0</Template>
  <TotalTime>1</TotalTime>
  <Pages>6</Pages>
  <Words>1483</Words>
  <Characters>8459</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Youth Sport Trust</Company>
  <LinksUpToDate>false</LinksUpToDate>
  <CharactersWithSpaces>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Linehan</dc:creator>
  <cp:lastModifiedBy>Windows User</cp:lastModifiedBy>
  <cp:revision>2</cp:revision>
  <dcterms:created xsi:type="dcterms:W3CDTF">2017-11-07T08:33:00Z</dcterms:created>
  <dcterms:modified xsi:type="dcterms:W3CDTF">2017-11-07T08:33:00Z</dcterms:modified>
</cp:coreProperties>
</file>